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7142B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75D8546" w14:textId="77777777" w:rsidR="00827C3B" w:rsidRPr="00BF13C1" w:rsidRDefault="000E2C9E" w:rsidP="00BF13C1">
      <w:pPr>
        <w:pStyle w:val="Titolocopertina"/>
        <w:ind w:left="284"/>
      </w:pPr>
      <w:r w:rsidRPr="000E2C9E">
        <w:t>Sistema</w:t>
      </w:r>
      <w:r w:rsidR="006C4462">
        <w:t xml:space="preserve"> </w:t>
      </w:r>
      <w:r w:rsidRPr="000E2C9E">
        <w:t>Dinamico</w:t>
      </w:r>
      <w:r w:rsidR="006C4462">
        <w:t xml:space="preserve"> </w:t>
      </w:r>
      <w:r w:rsidRPr="000E2C9E">
        <w:t>di</w:t>
      </w:r>
      <w:r w:rsidR="006C4462">
        <w:t xml:space="preserve"> </w:t>
      </w:r>
      <w:r w:rsidRPr="00F82C39">
        <w:t>Acquisizione</w:t>
      </w:r>
      <w:r w:rsidR="006C4462" w:rsidRPr="00F82C39">
        <w:t xml:space="preserve"> </w:t>
      </w:r>
      <w:r w:rsidRPr="00F82C39">
        <w:t>(SDAPA</w:t>
      </w:r>
      <w:r w:rsidRPr="00B2141C">
        <w:t>)</w:t>
      </w:r>
      <w:r w:rsidR="006C4462" w:rsidRPr="00B2141C">
        <w:t xml:space="preserve"> </w:t>
      </w:r>
      <w:r w:rsidRPr="00B2141C">
        <w:t>per</w:t>
      </w:r>
      <w:r w:rsidR="006C4462" w:rsidRPr="00B2141C">
        <w:t xml:space="preserve"> </w:t>
      </w:r>
      <w:r w:rsidR="003459AD">
        <w:t>Servizi per la Sicurezza sui Luoghi di Lavoro</w:t>
      </w:r>
    </w:p>
    <w:p w14:paraId="49CE852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D60D6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CC9D5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BC7DD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634E1F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CDD5C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E7E8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99792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C8D0A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8DB6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05BE55" w14:textId="77777777" w:rsidR="00BE2716" w:rsidRPr="00BF13C1" w:rsidRDefault="00BE2716" w:rsidP="00BF13C1">
      <w:pPr>
        <w:pStyle w:val="Titoli14bold"/>
        <w:ind w:left="284"/>
      </w:pPr>
      <w:r w:rsidRPr="00BF13C1">
        <w:t>DOCUMENTO</w:t>
      </w:r>
      <w:r w:rsidR="006C4462">
        <w:t xml:space="preserve"> </w:t>
      </w:r>
      <w:r w:rsidRPr="00BF13C1">
        <w:t>DI</w:t>
      </w:r>
      <w:r w:rsidR="006C4462">
        <w:t xml:space="preserve"> </w:t>
      </w:r>
      <w:r w:rsidRPr="00BF13C1">
        <w:t>CONSULTAZIONE</w:t>
      </w:r>
      <w:r w:rsidR="006C4462">
        <w:t xml:space="preserve"> </w:t>
      </w:r>
      <w:r w:rsidRPr="00BF13C1">
        <w:t>DEL</w:t>
      </w:r>
      <w:r w:rsidR="006C4462">
        <w:t xml:space="preserve"> </w:t>
      </w:r>
      <w:r w:rsidRPr="00BF13C1">
        <w:t>MERCATO</w:t>
      </w:r>
    </w:p>
    <w:p w14:paraId="72639A64" w14:textId="77777777" w:rsidR="00BE2716" w:rsidRPr="00BF13C1" w:rsidRDefault="00BE2716" w:rsidP="00BF13C1">
      <w:pPr>
        <w:pStyle w:val="Titoli14bold"/>
        <w:ind w:left="284"/>
      </w:pPr>
      <w:r w:rsidRPr="00BF13C1">
        <w:t>QUESTIONARIO</w:t>
      </w:r>
      <w:r w:rsidR="006C4462">
        <w:t xml:space="preserve"> </w:t>
      </w:r>
      <w:r w:rsidRPr="00BF13C1">
        <w:t>GENERALE</w:t>
      </w:r>
      <w:r w:rsidR="006C4462">
        <w:t xml:space="preserve"> </w:t>
      </w:r>
      <w:r w:rsidR="000E2C9E">
        <w:t>E</w:t>
      </w:r>
      <w:r w:rsidR="006C4462">
        <w:t xml:space="preserve"> </w:t>
      </w:r>
      <w:r w:rsidR="000E2C9E">
        <w:t>TECNICO</w:t>
      </w:r>
    </w:p>
    <w:p w14:paraId="7226F48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B7F9EC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FC34D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847E3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4EBCB5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E4B91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9CDA0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652D5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8A151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56DD5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76BE0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inviare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mezzo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="00BE34B8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266507C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94DF2" w14:textId="77777777" w:rsidR="00BE2716" w:rsidRPr="00BE34B8" w:rsidRDefault="00C16174" w:rsidP="00BF13C1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hyperlink r:id="rId8" w:history="1">
        <w:r w:rsidR="000E2C9E" w:rsidRPr="00BE34B8">
          <w:rPr>
            <w:rStyle w:val="Collegamentoipertestuale"/>
            <w:rFonts w:asciiTheme="minorHAnsi" w:hAnsiTheme="minorHAnsi" w:cstheme="minorHAnsi"/>
            <w:sz w:val="22"/>
          </w:rPr>
          <w:t>seusconsip@postacert.consip.it</w:t>
        </w:r>
      </w:hyperlink>
    </w:p>
    <w:p w14:paraId="6D5FE3CD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B313BB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08A1E8" w14:textId="1A6A5C73" w:rsidR="00735A27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t>Roma,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87E33" w:rsidRPr="00487E33">
        <w:rPr>
          <w:rFonts w:asciiTheme="minorHAnsi" w:hAnsiTheme="minorHAnsi" w:cs="Arial"/>
          <w:bCs/>
          <w:sz w:val="20"/>
          <w:szCs w:val="20"/>
        </w:rPr>
        <w:t>23</w:t>
      </w:r>
      <w:r w:rsidR="008449F2" w:rsidRPr="00487E33">
        <w:rPr>
          <w:rFonts w:asciiTheme="minorHAnsi" w:hAnsiTheme="minorHAnsi" w:cs="Arial"/>
          <w:bCs/>
          <w:sz w:val="20"/>
          <w:szCs w:val="20"/>
        </w:rPr>
        <w:t>/</w:t>
      </w:r>
      <w:r w:rsidR="00487E33" w:rsidRPr="00487E33">
        <w:rPr>
          <w:rFonts w:asciiTheme="minorHAnsi" w:hAnsiTheme="minorHAnsi" w:cs="Arial"/>
          <w:bCs/>
          <w:sz w:val="20"/>
          <w:szCs w:val="20"/>
        </w:rPr>
        <w:t>06</w:t>
      </w:r>
      <w:r w:rsidR="008449F2" w:rsidRPr="00487E33">
        <w:rPr>
          <w:rFonts w:asciiTheme="minorHAnsi" w:hAnsiTheme="minorHAnsi" w:cs="Arial"/>
          <w:bCs/>
          <w:sz w:val="20"/>
          <w:szCs w:val="20"/>
        </w:rPr>
        <w:t>/</w:t>
      </w:r>
      <w:r w:rsidR="000E2C9E" w:rsidRPr="00487E33">
        <w:rPr>
          <w:rFonts w:asciiTheme="minorHAnsi" w:hAnsiTheme="minorHAnsi" w:cs="Arial"/>
          <w:bCs/>
          <w:sz w:val="20"/>
          <w:szCs w:val="20"/>
        </w:rPr>
        <w:t>2021</w:t>
      </w:r>
    </w:p>
    <w:p w14:paraId="15382B3C" w14:textId="77777777" w:rsidR="008449F2" w:rsidRPr="00B163E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br w:type="page"/>
      </w:r>
    </w:p>
    <w:p w14:paraId="26DF4A48" w14:textId="1FDF9051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F316972" w14:textId="77777777" w:rsidR="001A15BE" w:rsidRPr="000E2C9E" w:rsidRDefault="00F8539B" w:rsidP="000E2C9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E2C9E">
        <w:rPr>
          <w:rFonts w:asciiTheme="minorHAnsi" w:hAnsiTheme="minorHAnsi" w:cs="Arial"/>
          <w:bCs/>
          <w:sz w:val="20"/>
          <w:szCs w:val="20"/>
        </w:rPr>
        <w:t>Nell'ambito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Programma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Razionalizzazione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Acquisti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Amministrazione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Ministero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dell’Economia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compito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stipulare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Convenzioni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26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488/99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s.m.i.,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58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388/2000,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24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febbraio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maggio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2001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duplice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supportare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obiettivi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favorendo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l'utilizzo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strumenti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promuovere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semplificazione,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l'innovazione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cambiamento</w:t>
      </w:r>
      <w:r w:rsidR="001A15BE" w:rsidRPr="000E2C9E">
        <w:rPr>
          <w:rFonts w:asciiTheme="minorHAnsi" w:hAnsiTheme="minorHAnsi" w:cs="Arial"/>
          <w:bCs/>
          <w:sz w:val="20"/>
          <w:szCs w:val="20"/>
        </w:rPr>
        <w:t>.</w:t>
      </w:r>
    </w:p>
    <w:p w14:paraId="05A72A96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79196CBE" w14:textId="05970B41" w:rsidR="009532AF" w:rsidRPr="009532AF" w:rsidRDefault="009532AF" w:rsidP="009532A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mercato, in coerenza con quanto indicato nelle Linee Guida n. 14 dell’ANAC recanti “Indicazioni sulle consultazioni preliminari di mercato” e tenuto conto delle modifiche intervenute nella legge 120/2020 “Decreto Semplificazioni”, ha l’obiettivo di: </w:t>
      </w:r>
    </w:p>
    <w:p w14:paraId="5F6DB453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 ed un celere svolgimento delle procedure di acquisto; </w:t>
      </w:r>
    </w:p>
    <w:p w14:paraId="0EABC55F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6EBF9298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4667BD31" w14:textId="77777777" w:rsidR="009532AF" w:rsidRPr="009532AF" w:rsidRDefault="009532AF" w:rsidP="009532AF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14D1D0E7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47E810" w14:textId="5EB6F43E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merito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>
        <w:rPr>
          <w:rFonts w:asciiTheme="minorHAnsi" w:hAnsiTheme="minorHAnsi" w:cs="Arial"/>
          <w:bCs/>
          <w:sz w:val="20"/>
          <w:szCs w:val="20"/>
        </w:rPr>
        <w:t>“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3459AD">
        <w:rPr>
          <w:rFonts w:asciiTheme="minorHAnsi" w:hAnsiTheme="minorHAnsi" w:cs="Arial"/>
          <w:bCs/>
          <w:i/>
          <w:sz w:val="20"/>
          <w:szCs w:val="20"/>
        </w:rPr>
        <w:t>Servizi per la Sicurezza sui luoghi di Lavoro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Amministrazione</w:t>
      </w:r>
      <w:r w:rsidRPr="008A1AFD">
        <w:rPr>
          <w:rFonts w:asciiTheme="minorHAnsi" w:hAnsiTheme="minorHAnsi" w:cs="Arial"/>
          <w:bCs/>
          <w:sz w:val="20"/>
          <w:szCs w:val="20"/>
        </w:rPr>
        <w:t>”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gratuito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-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visione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dell’informativa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sul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riportata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-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compilando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questionario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87E33">
        <w:rPr>
          <w:rFonts w:asciiTheme="minorHAnsi" w:hAnsiTheme="minorHAnsi" w:cs="Arial"/>
          <w:bCs/>
          <w:sz w:val="20"/>
          <w:szCs w:val="20"/>
        </w:rPr>
        <w:t>inviandolo</w:t>
      </w:r>
      <w:r w:rsidR="006C4462" w:rsidRPr="00487E3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87E33">
        <w:rPr>
          <w:rFonts w:asciiTheme="minorHAnsi" w:hAnsiTheme="minorHAnsi" w:cs="Arial"/>
          <w:bCs/>
          <w:sz w:val="20"/>
          <w:szCs w:val="20"/>
        </w:rPr>
        <w:t>entro</w:t>
      </w:r>
      <w:r w:rsidR="006C4462" w:rsidRPr="00487E3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3DBF" w:rsidRPr="00487E33">
        <w:rPr>
          <w:rFonts w:asciiTheme="minorHAnsi" w:hAnsiTheme="minorHAnsi" w:cs="Arial"/>
          <w:bCs/>
          <w:sz w:val="20"/>
          <w:szCs w:val="20"/>
        </w:rPr>
        <w:t>il</w:t>
      </w:r>
      <w:r w:rsidR="006C4462" w:rsidRPr="00487E3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10698">
        <w:rPr>
          <w:rFonts w:asciiTheme="minorHAnsi" w:hAnsiTheme="minorHAnsi" w:cs="Arial"/>
          <w:bCs/>
          <w:sz w:val="20"/>
          <w:szCs w:val="20"/>
        </w:rPr>
        <w:t>30</w:t>
      </w:r>
      <w:r w:rsidR="00E03DBF" w:rsidRPr="00487E33">
        <w:rPr>
          <w:rFonts w:asciiTheme="minorHAnsi" w:hAnsiTheme="minorHAnsi" w:cs="Arial"/>
          <w:bCs/>
          <w:sz w:val="20"/>
          <w:szCs w:val="20"/>
        </w:rPr>
        <w:t>/</w:t>
      </w:r>
      <w:r w:rsidR="00487E33" w:rsidRPr="00487E33">
        <w:rPr>
          <w:rFonts w:asciiTheme="minorHAnsi" w:hAnsiTheme="minorHAnsi" w:cs="Arial"/>
          <w:bCs/>
          <w:sz w:val="20"/>
          <w:szCs w:val="20"/>
        </w:rPr>
        <w:t>07</w:t>
      </w:r>
      <w:r w:rsidR="00E03DBF" w:rsidRPr="00487E33">
        <w:rPr>
          <w:rFonts w:asciiTheme="minorHAnsi" w:hAnsiTheme="minorHAnsi" w:cs="Arial"/>
          <w:bCs/>
          <w:sz w:val="20"/>
          <w:szCs w:val="20"/>
        </w:rPr>
        <w:t>/2021</w:t>
      </w:r>
      <w:r w:rsidR="006C4462" w:rsidRPr="00487E3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87E33">
        <w:rPr>
          <w:rFonts w:asciiTheme="minorHAnsi" w:hAnsiTheme="minorHAnsi" w:cstheme="minorHAnsi"/>
          <w:bCs/>
          <w:sz w:val="20"/>
          <w:szCs w:val="20"/>
        </w:rPr>
        <w:t>all’indirizzo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C170B" w:rsidRPr="00C35F46">
        <w:rPr>
          <w:rFonts w:asciiTheme="minorHAnsi" w:hAnsiTheme="minorHAnsi" w:cstheme="minorHAnsi"/>
          <w:bCs/>
          <w:sz w:val="20"/>
          <w:szCs w:val="20"/>
        </w:rPr>
        <w:t>PEC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C35F46" w:rsidRPr="00C35F46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C35F46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bookmarkStart w:id="0" w:name="_GoBack"/>
      <w:bookmarkEnd w:id="0"/>
    </w:p>
    <w:p w14:paraId="719E85DA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utilizzate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fini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sviluppo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iniziative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diverse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riferite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stessa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merceologia</w:t>
      </w:r>
      <w:r w:rsidR="00C35F46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dovranno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anticipare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specifiche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quotazioni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afferenti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prodotto/servizio/opera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salva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diversa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indicazione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6981E671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contengano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protetti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privativa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rilevatori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segreti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aziendali,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commerciali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industriali,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ogni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altra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>riservata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ricostruire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posizione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competenza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campo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7726CC5" w14:textId="77777777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chiediamo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vista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dell’eventuale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parte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altri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operatori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economici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esiti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consultazione,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divulgazione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contenuto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avvenire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anonima.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BC394BD" w14:textId="77777777" w:rsidR="00D13B5A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riserva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facoltà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interrompere,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modificare,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prorogare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sospendere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procedura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provvedendo,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su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richiesta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soggetti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intervenuti,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restituzione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documentazione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eventualmente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depositata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ciò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possa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costituire,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alcun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modo,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pretesa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qualsivoglia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risarcimento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indennizzo.</w:t>
      </w:r>
    </w:p>
    <w:p w14:paraId="592DE1F6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428943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398A296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1A226C4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4B5F19D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302E7A8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azienda</w:t>
      </w:r>
    </w:p>
    <w:p w14:paraId="617DE6C7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221" w:type="dxa"/>
        <w:tblInd w:w="28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827C3B" w14:paraId="0947CEF3" w14:textId="77777777" w:rsidTr="00BE34B8">
        <w:tc>
          <w:tcPr>
            <w:tcW w:w="3402" w:type="dxa"/>
            <w:shd w:val="clear" w:color="auto" w:fill="auto"/>
            <w:vAlign w:val="center"/>
          </w:tcPr>
          <w:p w14:paraId="360B5CD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F4E025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A80C02A" w14:textId="77777777" w:rsidTr="00BE34B8">
        <w:tc>
          <w:tcPr>
            <w:tcW w:w="3402" w:type="dxa"/>
            <w:shd w:val="clear" w:color="auto" w:fill="auto"/>
            <w:vAlign w:val="center"/>
          </w:tcPr>
          <w:p w14:paraId="22DAFC26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07F64D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7FCA047" w14:textId="77777777" w:rsidTr="00BE34B8">
        <w:tc>
          <w:tcPr>
            <w:tcW w:w="3402" w:type="dxa"/>
            <w:shd w:val="clear" w:color="auto" w:fill="auto"/>
            <w:vAlign w:val="center"/>
          </w:tcPr>
          <w:p w14:paraId="7858DD1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cognome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262F9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072C25C" w14:textId="77777777" w:rsidTr="00BE34B8">
        <w:tc>
          <w:tcPr>
            <w:tcW w:w="3402" w:type="dxa"/>
            <w:shd w:val="clear" w:color="auto" w:fill="auto"/>
            <w:vAlign w:val="center"/>
          </w:tcPr>
          <w:p w14:paraId="419D974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5C0CC8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831A4F0" w14:textId="77777777" w:rsidTr="00BE34B8">
        <w:tc>
          <w:tcPr>
            <w:tcW w:w="3402" w:type="dxa"/>
            <w:shd w:val="clear" w:color="auto" w:fill="auto"/>
            <w:vAlign w:val="center"/>
          </w:tcPr>
          <w:p w14:paraId="2D973E88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46AB98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3A54A7F" w14:textId="77777777" w:rsidTr="00BE34B8">
        <w:tc>
          <w:tcPr>
            <w:tcW w:w="3402" w:type="dxa"/>
            <w:shd w:val="clear" w:color="auto" w:fill="auto"/>
            <w:vAlign w:val="center"/>
          </w:tcPr>
          <w:p w14:paraId="43913FF0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64EAF3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52E41CD" w14:textId="77777777" w:rsidTr="00BE34B8">
        <w:tc>
          <w:tcPr>
            <w:tcW w:w="3402" w:type="dxa"/>
            <w:shd w:val="clear" w:color="auto" w:fill="auto"/>
            <w:vAlign w:val="center"/>
          </w:tcPr>
          <w:p w14:paraId="7727985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compilazione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questionario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50D2AC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7A9F0978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423B430B" w14:textId="77777777" w:rsidR="00827C3B" w:rsidRPr="00BB4433" w:rsidRDefault="00827C3B" w:rsidP="00D71AEE">
      <w:pPr>
        <w:spacing w:after="120"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sul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trattamento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dei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personali</w:t>
      </w:r>
    </w:p>
    <w:p w14:paraId="7687DFF9" w14:textId="77777777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dell'art.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europeo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2016/679</w:t>
      </w:r>
      <w:r w:rsidR="006C446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relativo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fisiche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riguardo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(nel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informiamo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raccolta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ed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(d’ora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“Dati”)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effettuati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consentire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partecipazione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sopradetta,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esemplificativo,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rientrano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definizione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strategia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acquisto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specifico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settore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economiche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statistiche.</w:t>
      </w:r>
    </w:p>
    <w:p w14:paraId="55A851A3" w14:textId="77777777" w:rsidR="00126F5C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anzidette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finalità,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improntato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massima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riservatezza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sicurezza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rispetto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nazionale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comunitaria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vigente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materia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luogo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modalità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550AF8F" w14:textId="77777777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conferimento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facoltativo</w:t>
      </w:r>
      <w:r w:rsidRPr="000F7A00">
        <w:rPr>
          <w:rFonts w:asciiTheme="minorHAnsi" w:hAnsiTheme="minorHAnsi" w:cs="Arial"/>
          <w:bCs/>
          <w:sz w:val="20"/>
          <w:szCs w:val="20"/>
        </w:rPr>
        <w:t>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rifiuto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comporta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l'impossibilità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acquisire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una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compiuta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conoscenza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azienda.</w:t>
      </w:r>
    </w:p>
    <w:p w14:paraId="736BD684" w14:textId="77777777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archivi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cartacei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superiore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necessario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scopi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raccolti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successivamente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conformemente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obblighi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legge.</w:t>
      </w:r>
    </w:p>
    <w:p w14:paraId="0B11706E" w14:textId="77777777" w:rsidR="004A4EB1" w:rsidRPr="006F7363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vengono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particolare,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di: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revocare,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qualsiasi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consenso;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conferma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corso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riguardano,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conoscere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finalità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comunicati,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criteri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utilizzati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determinare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chiedere,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rettifica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possibile,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cancellazione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ancora,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infine,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può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opporsi,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legittimi,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portabilità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applicabile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712E3C9" w14:textId="77777777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connessi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risposta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all'istanza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perviene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indicati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soddisfacente,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l'interessato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potrà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far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valere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innanzi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all'autorità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giudiziaria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rivolgendosi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Garante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mediante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apposito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ricorso,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reclamo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segnalazione.</w:t>
      </w:r>
    </w:p>
    <w:p w14:paraId="6AB955DB" w14:textId="77777777" w:rsidR="00514EB8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31FA978" w14:textId="77777777" w:rsidR="00CB6BE4" w:rsidRPr="002621DE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Titolare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sede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Roma,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Isonzo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D/E.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richieste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l’esercizio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23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potranno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essere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avanzate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Responsabile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seguente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indirizzo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elettronica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50B5448C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5139489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1B81">
        <w:rPr>
          <w:rFonts w:asciiTheme="minorHAnsi" w:hAnsiTheme="minorHAnsi" w:cs="Arial"/>
          <w:b/>
          <w:bCs/>
          <w:sz w:val="22"/>
          <w:szCs w:val="22"/>
        </w:rPr>
        <w:lastRenderedPageBreak/>
        <w:t>Breve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descrizione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dell’iniziativa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B363843" w14:textId="77777777" w:rsidR="00EF1B81" w:rsidRPr="00EF1B81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intende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pubblicare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42DC">
        <w:rPr>
          <w:rFonts w:asciiTheme="minorHAnsi" w:hAnsiTheme="minorHAnsi" w:cs="Arial"/>
          <w:bCs/>
          <w:sz w:val="20"/>
          <w:szCs w:val="20"/>
        </w:rPr>
        <w:t xml:space="preserve">Istitutivo </w:t>
      </w:r>
      <w:r w:rsidRPr="00EF1B81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459AD">
        <w:rPr>
          <w:rFonts w:asciiTheme="minorHAnsi" w:hAnsiTheme="minorHAnsi" w:cs="Arial"/>
          <w:bCs/>
          <w:sz w:val="20"/>
          <w:szCs w:val="20"/>
          <w:u w:val="single"/>
        </w:rPr>
        <w:t>Servizi per la Sicurezza sui Luoghi di Lavoro</w:t>
      </w:r>
      <w:r w:rsidRPr="00EF1B81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Amministrazione.</w:t>
      </w:r>
    </w:p>
    <w:p w14:paraId="1A196325" w14:textId="77777777" w:rsidR="005A258D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>L’impianto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fase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studio,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indicativamente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stesso</w:t>
      </w:r>
      <w:r w:rsidR="007B1A62">
        <w:rPr>
          <w:rFonts w:asciiTheme="minorHAnsi" w:hAnsiTheme="minorHAnsi" w:cs="Arial"/>
          <w:bCs/>
          <w:sz w:val="20"/>
          <w:szCs w:val="20"/>
        </w:rPr>
        <w:t xml:space="preserve"> una o più delle seguenti categorie</w:t>
      </w:r>
      <w:r w:rsidR="003459AD">
        <w:rPr>
          <w:rFonts w:asciiTheme="minorHAnsi" w:hAnsiTheme="minorHAnsi" w:cs="Arial"/>
          <w:bCs/>
          <w:sz w:val="20"/>
          <w:szCs w:val="20"/>
        </w:rPr>
        <w:t xml:space="preserve"> di servizi</w:t>
      </w:r>
      <w:r w:rsidR="00AA7A09">
        <w:rPr>
          <w:rFonts w:asciiTheme="minorHAnsi" w:hAnsiTheme="minorHAnsi" w:cs="Arial"/>
          <w:bCs/>
          <w:sz w:val="20"/>
          <w:szCs w:val="20"/>
        </w:rPr>
        <w:t>:</w:t>
      </w:r>
    </w:p>
    <w:p w14:paraId="5AFD3F35" w14:textId="77777777" w:rsidR="003459AD" w:rsidRPr="00B2141C" w:rsidRDefault="003459AD" w:rsidP="00B2141C">
      <w:pPr>
        <w:pStyle w:val="Paragrafoelenco"/>
        <w:numPr>
          <w:ilvl w:val="0"/>
          <w:numId w:val="46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B2141C">
        <w:rPr>
          <w:rFonts w:asciiTheme="minorHAnsi" w:hAnsiTheme="minorHAnsi" w:cstheme="minorHAnsi"/>
          <w:sz w:val="20"/>
          <w:szCs w:val="20"/>
        </w:rPr>
        <w:t>Servizi tecnici per la valutazione dei rischi sui luoghi di lavoro, sistemi di prevenzione e protezione, gestione delle emergenze (prestazioni RSPP; ASPP, elaborazione DVR/DUVRI</w:t>
      </w:r>
      <w:r w:rsidR="00D142DC">
        <w:rPr>
          <w:rFonts w:asciiTheme="minorHAnsi" w:hAnsiTheme="minorHAnsi" w:cstheme="minorHAnsi"/>
          <w:sz w:val="20"/>
          <w:szCs w:val="20"/>
        </w:rPr>
        <w:t>,</w:t>
      </w:r>
      <w:r w:rsidRPr="00B2141C">
        <w:rPr>
          <w:rFonts w:asciiTheme="minorHAnsi" w:hAnsiTheme="minorHAnsi" w:cstheme="minorHAnsi"/>
          <w:sz w:val="20"/>
          <w:szCs w:val="20"/>
        </w:rPr>
        <w:t xml:space="preserve"> etc</w:t>
      </w:r>
      <w:r w:rsidR="00D142DC">
        <w:rPr>
          <w:rFonts w:asciiTheme="minorHAnsi" w:hAnsiTheme="minorHAnsi" w:cstheme="minorHAnsi"/>
          <w:sz w:val="20"/>
          <w:szCs w:val="20"/>
        </w:rPr>
        <w:t>.</w:t>
      </w:r>
      <w:r w:rsidRPr="00B2141C">
        <w:rPr>
          <w:rFonts w:asciiTheme="minorHAnsi" w:hAnsiTheme="minorHAnsi" w:cstheme="minorHAnsi"/>
          <w:sz w:val="20"/>
          <w:szCs w:val="20"/>
        </w:rPr>
        <w:t>);</w:t>
      </w:r>
    </w:p>
    <w:p w14:paraId="406EBA02" w14:textId="77777777" w:rsidR="003459AD" w:rsidRPr="00B2141C" w:rsidRDefault="003459AD" w:rsidP="00B2141C">
      <w:pPr>
        <w:pStyle w:val="Paragrafoelenco"/>
        <w:numPr>
          <w:ilvl w:val="0"/>
          <w:numId w:val="46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B2141C">
        <w:rPr>
          <w:rFonts w:asciiTheme="minorHAnsi" w:hAnsiTheme="minorHAnsi" w:cstheme="minorHAnsi"/>
          <w:sz w:val="20"/>
          <w:szCs w:val="20"/>
        </w:rPr>
        <w:t>Servizi di Sorveglianza Sanitaria (prestazioni del medico competente, prestazioni ambulatoriali</w:t>
      </w:r>
      <w:r w:rsidR="00D142DC">
        <w:rPr>
          <w:rFonts w:asciiTheme="minorHAnsi" w:hAnsiTheme="minorHAnsi" w:cstheme="minorHAnsi"/>
          <w:sz w:val="20"/>
          <w:szCs w:val="20"/>
        </w:rPr>
        <w:t>,</w:t>
      </w:r>
      <w:r w:rsidRPr="00B2141C">
        <w:rPr>
          <w:rFonts w:asciiTheme="minorHAnsi" w:hAnsiTheme="minorHAnsi" w:cstheme="minorHAnsi"/>
          <w:sz w:val="20"/>
          <w:szCs w:val="20"/>
        </w:rPr>
        <w:t xml:space="preserve"> etc</w:t>
      </w:r>
      <w:r w:rsidR="00D142DC">
        <w:rPr>
          <w:rFonts w:asciiTheme="minorHAnsi" w:hAnsiTheme="minorHAnsi" w:cstheme="minorHAnsi"/>
          <w:sz w:val="20"/>
          <w:szCs w:val="20"/>
        </w:rPr>
        <w:t>.</w:t>
      </w:r>
      <w:r w:rsidRPr="00B2141C">
        <w:rPr>
          <w:rFonts w:asciiTheme="minorHAnsi" w:hAnsiTheme="minorHAnsi" w:cstheme="minorHAnsi"/>
          <w:sz w:val="20"/>
          <w:szCs w:val="20"/>
        </w:rPr>
        <w:t>);</w:t>
      </w:r>
    </w:p>
    <w:p w14:paraId="72E2ABD3" w14:textId="77777777" w:rsidR="003459AD" w:rsidRPr="00B2141C" w:rsidRDefault="003459AD" w:rsidP="00B2141C">
      <w:pPr>
        <w:pStyle w:val="Paragrafoelenco"/>
        <w:numPr>
          <w:ilvl w:val="0"/>
          <w:numId w:val="46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B2141C">
        <w:rPr>
          <w:rFonts w:asciiTheme="minorHAnsi" w:hAnsiTheme="minorHAnsi" w:cstheme="minorHAnsi"/>
          <w:sz w:val="20"/>
          <w:szCs w:val="20"/>
        </w:rPr>
        <w:t>Servizi di formazione, informazione e addestramento in materia di sicurezza sui luoghi di lavoro.</w:t>
      </w:r>
    </w:p>
    <w:p w14:paraId="7CE6BA54" w14:textId="77777777" w:rsidR="00EF1B81" w:rsidRDefault="00EF1B81" w:rsidP="00EF1B8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A87324F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–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Questionario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generale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tecnico</w:t>
      </w:r>
    </w:p>
    <w:p w14:paraId="6FA1DC09" w14:textId="77777777" w:rsidR="00295699" w:rsidRDefault="00295699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95699">
        <w:rPr>
          <w:rFonts w:asciiTheme="minorHAnsi" w:hAnsiTheme="minorHAnsi" w:cs="Arial"/>
          <w:bCs/>
          <w:sz w:val="20"/>
          <w:szCs w:val="20"/>
        </w:rPr>
        <w:t>Riportare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una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breve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descrizione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dell</w:t>
      </w:r>
      <w:r w:rsidR="00D142DC">
        <w:rPr>
          <w:rFonts w:asciiTheme="minorHAnsi" w:hAnsiTheme="minorHAnsi" w:cs="Arial"/>
          <w:bCs/>
          <w:sz w:val="20"/>
          <w:szCs w:val="20"/>
          <w:u w:val="single"/>
        </w:rPr>
        <w:t xml:space="preserve">a vostra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(</w:t>
      </w:r>
      <w:r w:rsidR="007608A3">
        <w:rPr>
          <w:rFonts w:asciiTheme="minorHAnsi" w:hAnsiTheme="minorHAnsi" w:cs="Arial"/>
          <w:bCs/>
          <w:sz w:val="20"/>
          <w:szCs w:val="20"/>
        </w:rPr>
        <w:t>Es</w:t>
      </w:r>
      <w:r w:rsidR="00863E86">
        <w:rPr>
          <w:rFonts w:asciiTheme="minorHAnsi" w:hAnsiTheme="minorHAnsi" w:cs="Arial"/>
          <w:bCs/>
          <w:sz w:val="20"/>
          <w:szCs w:val="20"/>
        </w:rPr>
        <w:t>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forma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societaria,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95699">
        <w:rPr>
          <w:rFonts w:asciiTheme="minorHAnsi" w:hAnsiTheme="minorHAnsi" w:cs="Arial"/>
          <w:bCs/>
          <w:sz w:val="20"/>
          <w:szCs w:val="20"/>
        </w:rPr>
        <w:t>principali</w:t>
      </w:r>
      <w:r w:rsidR="007608A3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anni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esperienza </w:t>
      </w:r>
      <w:r w:rsidR="007608A3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settore,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etc)</w:t>
      </w:r>
      <w:r w:rsidR="00D142DC">
        <w:rPr>
          <w:rFonts w:asciiTheme="minorHAnsi" w:hAnsiTheme="minorHAnsi" w:cs="Arial"/>
          <w:bCs/>
          <w:sz w:val="20"/>
          <w:szCs w:val="20"/>
        </w:rPr>
        <w:t xml:space="preserve"> e compila</w:t>
      </w:r>
      <w:r w:rsidR="00B2141C">
        <w:rPr>
          <w:rFonts w:asciiTheme="minorHAnsi" w:hAnsiTheme="minorHAnsi" w:cs="Arial"/>
          <w:bCs/>
          <w:sz w:val="20"/>
          <w:szCs w:val="20"/>
        </w:rPr>
        <w:t>r</w:t>
      </w:r>
      <w:r w:rsidR="00D142DC">
        <w:rPr>
          <w:rFonts w:asciiTheme="minorHAnsi" w:hAnsiTheme="minorHAnsi" w:cs="Arial"/>
          <w:bCs/>
          <w:sz w:val="20"/>
          <w:szCs w:val="20"/>
        </w:rPr>
        <w:t>e cortesemente la tabella seguente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2141C" w14:paraId="56B74B30" w14:textId="77777777" w:rsidTr="00C800D0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2F832F38" w14:textId="77777777" w:rsidR="00B2141C" w:rsidRDefault="00B2141C" w:rsidP="00C800D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tbl>
      <w:tblPr>
        <w:tblW w:w="4819" w:type="pct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7"/>
        <w:gridCol w:w="1842"/>
        <w:gridCol w:w="1808"/>
      </w:tblGrid>
      <w:tr w:rsidR="003459AD" w:rsidRPr="00CE7C1B" w14:paraId="40C4318D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D9D9D9" w:themeFill="background1" w:themeFillShade="D9"/>
          </w:tcPr>
          <w:p w14:paraId="50CC5417" w14:textId="77777777" w:rsidR="003459AD" w:rsidRPr="00CE7C1B" w:rsidRDefault="003459AD" w:rsidP="004A5CAF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D9D9D9" w:themeFill="background1" w:themeFillShade="D9"/>
          </w:tcPr>
          <w:p w14:paraId="49C2E686" w14:textId="77777777" w:rsidR="003459AD" w:rsidRPr="00CE7C1B" w:rsidRDefault="003459AD" w:rsidP="004A5CAF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Servizi offerti (SI/NO)</w:t>
            </w:r>
          </w:p>
        </w:tc>
        <w:tc>
          <w:tcPr>
            <w:tcW w:w="1104" w:type="pct"/>
            <w:shd w:val="clear" w:color="auto" w:fill="D9D9D9" w:themeFill="background1" w:themeFillShade="D9"/>
          </w:tcPr>
          <w:p w14:paraId="5512794C" w14:textId="77777777" w:rsidR="003459AD" w:rsidRPr="00CE7C1B" w:rsidRDefault="003459AD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 xml:space="preserve">Attività </w:t>
            </w:r>
            <w:r w:rsidR="0041430A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principale</w:t>
            </w:r>
            <w:r w:rsidRPr="00CE7C1B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 xml:space="preserve"> (SI/NO)</w:t>
            </w:r>
          </w:p>
        </w:tc>
      </w:tr>
      <w:tr w:rsidR="003459AD" w:rsidRPr="00CE7C1B" w14:paraId="7123AB27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41ADB900" w14:textId="77777777" w:rsidR="003459AD" w:rsidRPr="00CE7C1B" w:rsidRDefault="003459AD" w:rsidP="004A5CAF">
            <w:pPr>
              <w:spacing w:before="100" w:beforeAutospacing="1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Servizi Tecnici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 xml:space="preserve">Documento di Valutazione dei Rischi,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DUVRI, Piano di Emergenza, 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Ecc</w:t>
            </w:r>
            <w:r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1125" w:type="pct"/>
            <w:shd w:val="clear" w:color="auto" w:fill="FFFFFF" w:themeFill="background1"/>
          </w:tcPr>
          <w:p w14:paraId="409F197B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32A14D6A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632CA357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0069FA99" w14:textId="77777777" w:rsidR="003459AD" w:rsidRPr="00CE7C1B" w:rsidRDefault="003459AD" w:rsidP="004A5CAF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Formazione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25" w:type="pct"/>
            <w:shd w:val="clear" w:color="auto" w:fill="FFFFFF" w:themeFill="background1"/>
          </w:tcPr>
          <w:p w14:paraId="7CBF63C5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55637281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06E4DC0D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428330B3" w14:textId="77777777" w:rsidR="003459AD" w:rsidRPr="0005579C" w:rsidRDefault="003459AD" w:rsidP="004A5CAF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Sorveglianza Sanitaria</w:t>
            </w:r>
          </w:p>
        </w:tc>
        <w:tc>
          <w:tcPr>
            <w:tcW w:w="1125" w:type="pct"/>
            <w:shd w:val="clear" w:color="auto" w:fill="FFFFFF" w:themeFill="background1"/>
          </w:tcPr>
          <w:p w14:paraId="3DF012AD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3E0953E9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540A24EB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14DAA05D" w14:textId="77777777" w:rsidR="003459AD" w:rsidRPr="00545234" w:rsidRDefault="003459AD" w:rsidP="004A5CAF">
            <w:pPr>
              <w:pStyle w:val="Paragrafoelenco"/>
              <w:numPr>
                <w:ilvl w:val="0"/>
                <w:numId w:val="48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Piano di Sorveglianza sanitaria e Medico Competente</w:t>
            </w:r>
          </w:p>
        </w:tc>
        <w:tc>
          <w:tcPr>
            <w:tcW w:w="1125" w:type="pct"/>
            <w:shd w:val="clear" w:color="auto" w:fill="FFFFFF" w:themeFill="background1"/>
          </w:tcPr>
          <w:p w14:paraId="2246C7C2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106A2B41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320E9335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24373014" w14:textId="77777777" w:rsidR="003459AD" w:rsidRPr="00545234" w:rsidRDefault="003459AD" w:rsidP="004A5CAF">
            <w:pPr>
              <w:pStyle w:val="Paragrafoelenco"/>
              <w:numPr>
                <w:ilvl w:val="0"/>
                <w:numId w:val="48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 ed esami di laboratorio</w:t>
            </w:r>
          </w:p>
        </w:tc>
        <w:tc>
          <w:tcPr>
            <w:tcW w:w="1125" w:type="pct"/>
            <w:shd w:val="clear" w:color="auto" w:fill="FFFFFF" w:themeFill="background1"/>
          </w:tcPr>
          <w:p w14:paraId="743C2789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42C59C6B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3459AD" w:rsidRPr="00CE7C1B" w14:paraId="570E3F46" w14:textId="77777777" w:rsidTr="00B2141C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14:paraId="0195D3C7" w14:textId="495E805C" w:rsidR="003459AD" w:rsidRPr="009B1690" w:rsidRDefault="003459AD" w:rsidP="004A5CAF">
            <w:pPr>
              <w:spacing w:before="100" w:beforeAutospacing="1" w:line="276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0A1C8A">
              <w:rPr>
                <w:rFonts w:asciiTheme="minorHAnsi" w:hAnsiTheme="minorHAnsi"/>
                <w:b/>
                <w:sz w:val="20"/>
                <w:szCs w:val="20"/>
              </w:rPr>
              <w:t xml:space="preserve">Servizi di Welfare </w:t>
            </w:r>
            <w:r w:rsidR="00A87B73" w:rsidRPr="000A1C8A">
              <w:rPr>
                <w:rFonts w:asciiTheme="minorHAnsi" w:hAnsiTheme="minorHAnsi"/>
                <w:b/>
                <w:sz w:val="20"/>
                <w:szCs w:val="20"/>
              </w:rPr>
              <w:t>Aziendale</w:t>
            </w:r>
            <w:r w:rsidR="000A1C8A" w:rsidRPr="000A1C8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A1C8A" w:rsidRPr="000A1C8A">
              <w:rPr>
                <w:rFonts w:asciiTheme="minorHAnsi" w:hAnsiTheme="minorHAnsi" w:cs="Arial"/>
                <w:i/>
                <w:sz w:val="20"/>
                <w:szCs w:val="20"/>
              </w:rPr>
              <w:t>(presidi medici, infermieristici, psicologo, cam</w:t>
            </w:r>
            <w:r w:rsidR="000A1C8A">
              <w:rPr>
                <w:rFonts w:asciiTheme="minorHAnsi" w:hAnsiTheme="minorHAnsi" w:cs="Arial"/>
                <w:i/>
                <w:sz w:val="20"/>
                <w:szCs w:val="20"/>
              </w:rPr>
              <w:t>pagne di screening sanitari, etc.</w:t>
            </w:r>
            <w:r w:rsidR="000A1C8A" w:rsidRPr="000A1C8A">
              <w:rPr>
                <w:rFonts w:asciiTheme="minorHAnsi" w:hAnsiTheme="minorHAnsi" w:cs="Arial"/>
                <w:i/>
                <w:sz w:val="20"/>
                <w:szCs w:val="20"/>
              </w:rPr>
              <w:t>) in ambiti attinenti la merceologia in oggetto</w:t>
            </w:r>
          </w:p>
        </w:tc>
        <w:tc>
          <w:tcPr>
            <w:tcW w:w="1125" w:type="pct"/>
            <w:shd w:val="clear" w:color="auto" w:fill="FFFFFF" w:themeFill="background1"/>
          </w:tcPr>
          <w:p w14:paraId="6BEA317D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14:paraId="12796B18" w14:textId="77777777" w:rsidR="003459AD" w:rsidRPr="00CE7C1B" w:rsidRDefault="003459AD" w:rsidP="004A5CAF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89E4C2D" w14:textId="77777777" w:rsidR="003459AD" w:rsidRDefault="003459AD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BDD3BD4" w14:textId="77777777" w:rsidR="00C37EE6" w:rsidRPr="000601BD" w:rsidRDefault="00C37EE6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7EF9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sarebbe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interessata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ad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abilitarsi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ad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un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del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Sistema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Dinamico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Acquisizione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per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3459AD">
        <w:rPr>
          <w:rFonts w:asciiTheme="minorHAnsi" w:hAnsiTheme="minorHAnsi" w:cs="Arial"/>
          <w:bCs/>
          <w:sz w:val="20"/>
          <w:szCs w:val="20"/>
          <w:u w:val="single"/>
        </w:rPr>
        <w:t>Servizi di Sicurezza sui Luoghi di Lavoro</w:t>
      </w:r>
      <w:r w:rsidRPr="00703E4D">
        <w:rPr>
          <w:rFonts w:asciiTheme="minorHAnsi" w:hAnsiTheme="minorHAnsi" w:cs="Arial"/>
          <w:bCs/>
          <w:sz w:val="20"/>
          <w:szCs w:val="20"/>
        </w:rPr>
        <w:t>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negativo,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spiegare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3E4D">
        <w:rPr>
          <w:rFonts w:asciiTheme="minorHAnsi" w:hAnsiTheme="minorHAnsi" w:cs="Arial"/>
          <w:bCs/>
          <w:sz w:val="20"/>
          <w:szCs w:val="20"/>
        </w:rPr>
        <w:t>motivo.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D801A3" w14:paraId="05E8276A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14D19EC" w14:textId="77777777" w:rsidR="00D801A3" w:rsidRDefault="00D801A3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3CB539" w14:textId="77777777" w:rsidR="00C37EE6" w:rsidRDefault="00C37EE6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2011505" w14:textId="77777777" w:rsidR="004D34B3" w:rsidRDefault="004D34B3" w:rsidP="004D34B3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E354F">
        <w:rPr>
          <w:rFonts w:asciiTheme="minorHAnsi" w:hAnsiTheme="minorHAnsi" w:cs="Arial"/>
          <w:bCs/>
          <w:sz w:val="20"/>
          <w:szCs w:val="20"/>
        </w:rPr>
        <w:t>Nel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caso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in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cui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l</w:t>
      </w:r>
      <w:r w:rsidR="00D142DC">
        <w:rPr>
          <w:rFonts w:asciiTheme="minorHAnsi" w:hAnsiTheme="minorHAnsi" w:cs="Arial"/>
          <w:bCs/>
          <w:sz w:val="20"/>
          <w:szCs w:val="20"/>
        </w:rPr>
        <w:t xml:space="preserve">a vostra </w:t>
      </w:r>
      <w:r w:rsidRPr="000E354F">
        <w:rPr>
          <w:rFonts w:asciiTheme="minorHAnsi" w:hAnsiTheme="minorHAnsi" w:cs="Arial"/>
          <w:bCs/>
          <w:sz w:val="20"/>
          <w:szCs w:val="20"/>
        </w:rPr>
        <w:t>Azienda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sia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42DC">
        <w:rPr>
          <w:rFonts w:asciiTheme="minorHAnsi" w:hAnsiTheme="minorHAnsi" w:cs="Arial"/>
          <w:bCs/>
          <w:sz w:val="20"/>
          <w:szCs w:val="20"/>
        </w:rPr>
        <w:t xml:space="preserve">già </w:t>
      </w:r>
      <w:r>
        <w:rPr>
          <w:rFonts w:asciiTheme="minorHAnsi" w:hAnsiTheme="minorHAnsi" w:cs="Arial"/>
          <w:bCs/>
          <w:sz w:val="20"/>
          <w:szCs w:val="20"/>
        </w:rPr>
        <w:t xml:space="preserve">abilitata </w:t>
      </w:r>
      <w:r w:rsidRPr="000E354F">
        <w:rPr>
          <w:rFonts w:asciiTheme="minorHAnsi" w:hAnsiTheme="minorHAnsi" w:cs="Arial"/>
          <w:bCs/>
          <w:sz w:val="20"/>
          <w:szCs w:val="20"/>
        </w:rPr>
        <w:t>al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86027">
        <w:rPr>
          <w:rFonts w:asciiTheme="minorHAnsi" w:hAnsiTheme="minorHAnsi" w:cs="Arial"/>
          <w:bCs/>
          <w:sz w:val="20"/>
          <w:szCs w:val="20"/>
        </w:rPr>
        <w:t>Mercato Elettronico della P</w:t>
      </w:r>
      <w:r>
        <w:rPr>
          <w:rFonts w:asciiTheme="minorHAnsi" w:hAnsiTheme="minorHAnsi" w:cs="Arial"/>
          <w:bCs/>
          <w:sz w:val="20"/>
          <w:szCs w:val="20"/>
        </w:rPr>
        <w:t xml:space="preserve">A - </w:t>
      </w:r>
      <w:r w:rsidR="00D142DC" w:rsidRPr="00B2141C">
        <w:rPr>
          <w:rFonts w:asciiTheme="minorHAnsi" w:hAnsiTheme="minorHAnsi" w:cs="Arial"/>
          <w:bCs/>
          <w:sz w:val="20"/>
          <w:szCs w:val="20"/>
          <w:u w:val="single"/>
        </w:rPr>
        <w:t>M</w:t>
      </w:r>
      <w:r w:rsidR="00D142DC">
        <w:rPr>
          <w:rFonts w:asciiTheme="minorHAnsi" w:hAnsiTheme="minorHAnsi" w:cs="Arial"/>
          <w:bCs/>
          <w:sz w:val="20"/>
          <w:szCs w:val="20"/>
          <w:u w:val="single"/>
        </w:rPr>
        <w:t>e</w:t>
      </w:r>
      <w:r w:rsidR="00D142DC" w:rsidRPr="00B2141C">
        <w:rPr>
          <w:rFonts w:asciiTheme="minorHAnsi" w:hAnsiTheme="minorHAnsi" w:cs="Arial"/>
          <w:bCs/>
          <w:sz w:val="20"/>
          <w:szCs w:val="20"/>
          <w:u w:val="single"/>
        </w:rPr>
        <w:t xml:space="preserve">PA </w:t>
      </w:r>
      <w:r w:rsidRPr="00B2141C">
        <w:rPr>
          <w:rFonts w:asciiTheme="minorHAnsi" w:hAnsiTheme="minorHAnsi" w:cs="Arial"/>
          <w:bCs/>
          <w:sz w:val="20"/>
          <w:szCs w:val="20"/>
          <w:u w:val="single"/>
        </w:rPr>
        <w:t>Bando Servizi</w:t>
      </w:r>
      <w:r w:rsidRPr="00B2141C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B2141C">
        <w:rPr>
          <w:rFonts w:asciiTheme="minorHAnsi" w:hAnsiTheme="minorHAnsi" w:cs="Arial"/>
          <w:bCs/>
          <w:sz w:val="20"/>
          <w:szCs w:val="20"/>
        </w:rPr>
        <w:t>indicare le Categorie di abilitazione</w:t>
      </w:r>
      <w:r w:rsidRPr="004979AF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4D34B3" w14:paraId="4E5DAE3F" w14:textId="77777777" w:rsidTr="00657B6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E903C15" w14:textId="77777777" w:rsidR="004D34B3" w:rsidRDefault="004D34B3" w:rsidP="00657B6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F27EB3" w14:textId="77777777" w:rsidR="004D34B3" w:rsidRDefault="004D34B3" w:rsidP="004D34B3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3F394BC" w14:textId="77777777" w:rsidR="007608A3" w:rsidRDefault="00F75021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7608A3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tipologia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di azienda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sulla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base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raccomandazione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Commissione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Europea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2003/361/CE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de</w:t>
      </w:r>
      <w:r w:rsidR="007608A3">
        <w:rPr>
          <w:rFonts w:asciiTheme="minorHAnsi" w:hAnsiTheme="minorHAnsi" w:cs="Arial"/>
          <w:bCs/>
          <w:sz w:val="20"/>
          <w:szCs w:val="20"/>
        </w:rPr>
        <w:t>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6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maggio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2003</w:t>
      </w:r>
      <w:r w:rsidR="007608A3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504" w:type="dxa"/>
        <w:tblLook w:val="04A0" w:firstRow="1" w:lastRow="0" w:firstColumn="1" w:lastColumn="0" w:noHBand="0" w:noVBand="1"/>
      </w:tblPr>
      <w:tblGrid>
        <w:gridCol w:w="567"/>
        <w:gridCol w:w="7937"/>
      </w:tblGrid>
      <w:tr w:rsidR="00D801A3" w14:paraId="31A9EFA1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729DC5F0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F79A1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L’azienda non è una PMI;</w:t>
            </w:r>
          </w:p>
        </w:tc>
      </w:tr>
      <w:tr w:rsidR="00D801A3" w14:paraId="50E5C90D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5F5ABAAB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2164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Media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250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50 Mln€ di fatturato annuo, ≤ 43 Mln € totale di bilancio annuo)</w:t>
            </w:r>
            <w:r w:rsidR="009C6AE9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</w:tc>
      </w:tr>
      <w:tr w:rsidR="00D801A3" w14:paraId="4AD6A811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1A5EDBC1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4165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Piccola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50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10 Mln€ di fatturato annuo, ≤ 10 Mln € totale di bilancio annuo);</w:t>
            </w:r>
          </w:p>
        </w:tc>
      </w:tr>
      <w:tr w:rsidR="00D801A3" w14:paraId="5F3D4297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27FA6EFE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0BF71" w14:textId="77777777" w:rsidR="002C13AA" w:rsidRDefault="002C13AA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Microimpresa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1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2 Mln€ di fatturato annuo, ≤ 2 Mln € totale di bilancio annuo)</w:t>
            </w:r>
            <w:r w:rsidR="009B1690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</w:tc>
      </w:tr>
      <w:tr w:rsidR="00CB7EF9" w14:paraId="24CCC8B9" w14:textId="77777777" w:rsidTr="00D801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4C309450" w14:textId="77777777" w:rsidR="00CB7EF9" w:rsidRDefault="00CB7EF9" w:rsidP="008B0B96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6ABC2" w14:textId="77777777" w:rsidR="00CB7EF9" w:rsidRDefault="00CB7EF9" w:rsidP="00CB7EF9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Altro: Studio Professionale, Società di Ingegneria, Libero Professionista, </w:t>
            </w:r>
            <w:r w:rsidR="00D142DC">
              <w:rPr>
                <w:rFonts w:asciiTheme="minorHAnsi" w:hAnsiTheme="minorHAnsi" w:cs="Arial"/>
                <w:bCs/>
                <w:sz w:val="20"/>
                <w:szCs w:val="20"/>
              </w:rPr>
              <w:t>etc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(specificare)</w:t>
            </w:r>
            <w:r w:rsidR="009B1690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40E8247E" w14:textId="77777777" w:rsidR="00D142DC" w:rsidRDefault="00D142DC" w:rsidP="00CB7EF9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14:paraId="5F3D179A" w14:textId="77777777" w:rsidR="007608A3" w:rsidRDefault="007608A3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5BF6A34" w14:textId="77777777" w:rsidR="00473E07" w:rsidRPr="008E4FBC" w:rsidRDefault="00473E07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E4FBC">
        <w:rPr>
          <w:rFonts w:asciiTheme="minorHAnsi" w:hAnsiTheme="minorHAnsi" w:cs="Arial"/>
          <w:bCs/>
          <w:sz w:val="20"/>
          <w:szCs w:val="20"/>
        </w:rPr>
        <w:t>Se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l’</w:t>
      </w:r>
      <w:r w:rsidR="004979AF" w:rsidRPr="008E4FBC">
        <w:rPr>
          <w:rFonts w:asciiTheme="minorHAnsi" w:hAnsiTheme="minorHAnsi" w:cs="Arial"/>
          <w:bCs/>
          <w:sz w:val="20"/>
          <w:szCs w:val="20"/>
        </w:rPr>
        <w:t>A</w:t>
      </w:r>
      <w:r w:rsidRPr="007B2C38">
        <w:rPr>
          <w:rFonts w:asciiTheme="minorHAnsi" w:hAnsiTheme="minorHAnsi" w:cs="Arial"/>
          <w:bCs/>
          <w:sz w:val="20"/>
          <w:szCs w:val="20"/>
        </w:rPr>
        <w:t>zienda</w:t>
      </w:r>
      <w:r w:rsidR="006C4462" w:rsidRPr="007B2C38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fa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parte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di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un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75021" w:rsidRPr="008E4FBC">
        <w:rPr>
          <w:rFonts w:asciiTheme="minorHAnsi" w:hAnsiTheme="minorHAnsi" w:cs="Arial"/>
          <w:bCs/>
          <w:sz w:val="20"/>
          <w:szCs w:val="20"/>
          <w:u w:val="single"/>
        </w:rPr>
        <w:t xml:space="preserve">Gruppo </w:t>
      </w:r>
      <w:r w:rsidR="00235117" w:rsidRPr="008E4FBC">
        <w:rPr>
          <w:rFonts w:asciiTheme="minorHAnsi" w:hAnsiTheme="minorHAnsi" w:cs="Arial"/>
          <w:bCs/>
          <w:sz w:val="20"/>
          <w:szCs w:val="20"/>
          <w:u w:val="single"/>
        </w:rPr>
        <w:t>societario</w:t>
      </w:r>
      <w:r w:rsidR="006C4462" w:rsidRPr="008E4FBC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 w:rsidRPr="008E4FBC">
        <w:rPr>
          <w:rFonts w:asciiTheme="minorHAnsi" w:hAnsiTheme="minorHAnsi" w:cs="Arial"/>
          <w:bCs/>
          <w:sz w:val="20"/>
          <w:szCs w:val="20"/>
          <w:u w:val="single"/>
        </w:rPr>
        <w:t>(holding</w:t>
      </w:r>
      <w:r w:rsidR="006C4462" w:rsidRPr="008E4FBC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 w:rsidRPr="008E4FBC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 w:rsidRPr="008E4FBC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235117" w:rsidRPr="008E4FBC">
        <w:rPr>
          <w:rFonts w:asciiTheme="minorHAnsi" w:hAnsiTheme="minorHAnsi" w:cs="Arial"/>
          <w:bCs/>
          <w:sz w:val="20"/>
          <w:szCs w:val="20"/>
          <w:u w:val="single"/>
        </w:rPr>
        <w:t>riferimento)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indicarlo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di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seguito,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riportando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le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979AF" w:rsidRPr="008E4FBC">
        <w:rPr>
          <w:rFonts w:asciiTheme="minorHAnsi" w:hAnsiTheme="minorHAnsi" w:cs="Arial"/>
          <w:bCs/>
          <w:sz w:val="20"/>
          <w:szCs w:val="20"/>
        </w:rPr>
        <w:t>A</w:t>
      </w:r>
      <w:r w:rsidRPr="008E4FBC">
        <w:rPr>
          <w:rFonts w:asciiTheme="minorHAnsi" w:hAnsiTheme="minorHAnsi" w:cs="Arial"/>
          <w:bCs/>
          <w:sz w:val="20"/>
          <w:szCs w:val="20"/>
        </w:rPr>
        <w:t>ziende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facenti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parte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4FBC">
        <w:rPr>
          <w:rFonts w:asciiTheme="minorHAnsi" w:hAnsiTheme="minorHAnsi" w:cs="Arial"/>
          <w:bCs/>
          <w:sz w:val="20"/>
          <w:szCs w:val="20"/>
        </w:rPr>
        <w:t>del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75021" w:rsidRPr="008E4FBC">
        <w:rPr>
          <w:rFonts w:asciiTheme="minorHAnsi" w:hAnsiTheme="minorHAnsi" w:cs="Arial"/>
          <w:bCs/>
          <w:sz w:val="20"/>
          <w:szCs w:val="20"/>
        </w:rPr>
        <w:t xml:space="preserve">Gruppo </w:t>
      </w:r>
      <w:r w:rsidR="006C4462" w:rsidRPr="008E4FBC">
        <w:rPr>
          <w:rFonts w:asciiTheme="minorHAnsi" w:hAnsiTheme="minorHAnsi" w:cs="Arial"/>
          <w:bCs/>
          <w:sz w:val="20"/>
          <w:szCs w:val="20"/>
        </w:rPr>
        <w:t>e le principali differenze delle attività eseguite</w:t>
      </w:r>
      <w:r w:rsidRPr="008E4FBC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D801A3" w14:paraId="2B6492ED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5B5A1F03" w14:textId="77777777" w:rsidR="00D801A3" w:rsidRDefault="00D801A3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6569F6" w14:textId="77777777" w:rsidR="00473E07" w:rsidRDefault="00473E07" w:rsidP="00473E07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99ED05E" w14:textId="77777777" w:rsidR="004B6A4B" w:rsidRPr="0026780C" w:rsidRDefault="00D6355A" w:rsidP="0026780C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6780C">
        <w:rPr>
          <w:rFonts w:asciiTheme="minorHAnsi" w:hAnsiTheme="minorHAnsi" w:cs="Arial"/>
          <w:bCs/>
          <w:sz w:val="20"/>
          <w:szCs w:val="20"/>
        </w:rPr>
        <w:t>in quali regioni/</w:t>
      </w:r>
      <w:r w:rsidR="004B6A4B" w:rsidRPr="0026780C">
        <w:rPr>
          <w:rFonts w:asciiTheme="minorHAnsi" w:hAnsiTheme="minorHAnsi" w:cs="Arial"/>
          <w:bCs/>
          <w:sz w:val="20"/>
          <w:szCs w:val="20"/>
        </w:rPr>
        <w:t>province</w:t>
      </w:r>
      <w:r w:rsidR="006C4462" w:rsidRPr="0026780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6780C">
        <w:rPr>
          <w:rFonts w:asciiTheme="minorHAnsi" w:hAnsiTheme="minorHAnsi" w:cs="Arial"/>
          <w:bCs/>
          <w:sz w:val="20"/>
          <w:szCs w:val="20"/>
        </w:rPr>
        <w:t xml:space="preserve">l’Azienda </w:t>
      </w:r>
      <w:r w:rsidR="00D142DC">
        <w:rPr>
          <w:rFonts w:asciiTheme="minorHAnsi" w:hAnsiTheme="minorHAnsi" w:cs="Arial"/>
          <w:bCs/>
          <w:sz w:val="20"/>
          <w:szCs w:val="20"/>
        </w:rPr>
        <w:t>opera</w:t>
      </w:r>
      <w:r w:rsidR="00F77426">
        <w:rPr>
          <w:rFonts w:asciiTheme="minorHAnsi" w:hAnsiTheme="minorHAnsi" w:cs="Arial"/>
          <w:bCs/>
          <w:sz w:val="20"/>
          <w:szCs w:val="20"/>
        </w:rPr>
        <w:t xml:space="preserve">/intende </w:t>
      </w:r>
      <w:r w:rsidR="00D142DC">
        <w:rPr>
          <w:rFonts w:asciiTheme="minorHAnsi" w:hAnsiTheme="minorHAnsi" w:cs="Arial"/>
          <w:bCs/>
          <w:sz w:val="20"/>
          <w:szCs w:val="20"/>
        </w:rPr>
        <w:t>operare</w:t>
      </w:r>
      <w:r w:rsidR="0026780C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W w:w="864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85"/>
        <w:gridCol w:w="6042"/>
      </w:tblGrid>
      <w:tr w:rsidR="0026780C" w:rsidRPr="000601BD" w14:paraId="477A7CAA" w14:textId="77777777" w:rsidTr="003B1A2A">
        <w:trPr>
          <w:trHeight w:val="300"/>
          <w:tblHeader/>
        </w:trPr>
        <w:tc>
          <w:tcPr>
            <w:tcW w:w="2020" w:type="dxa"/>
            <w:shd w:val="clear" w:color="000000" w:fill="F2F2F2"/>
            <w:noWrap/>
            <w:vAlign w:val="center"/>
            <w:hideMark/>
          </w:tcPr>
          <w:p w14:paraId="0CAC835D" w14:textId="77777777" w:rsidR="0026780C" w:rsidRPr="000601BD" w:rsidRDefault="0026780C" w:rsidP="00D801A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Regione</w:t>
            </w:r>
          </w:p>
        </w:tc>
        <w:tc>
          <w:tcPr>
            <w:tcW w:w="585" w:type="dxa"/>
            <w:shd w:val="clear" w:color="000000" w:fill="F2F2F2"/>
            <w:vAlign w:val="center"/>
          </w:tcPr>
          <w:p w14:paraId="513838C3" w14:textId="77777777" w:rsidR="0026780C" w:rsidRPr="000601BD" w:rsidRDefault="0026780C" w:rsidP="003B1A2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6042" w:type="dxa"/>
            <w:shd w:val="clear" w:color="000000" w:fill="F2F2F2"/>
            <w:noWrap/>
            <w:vAlign w:val="center"/>
            <w:hideMark/>
          </w:tcPr>
          <w:p w14:paraId="74E67098" w14:textId="77777777" w:rsidR="0026780C" w:rsidRPr="000601BD" w:rsidRDefault="0026780C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Province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657B6C">
              <w:rPr>
                <w:rFonts w:asciiTheme="minorHAnsi" w:hAnsiTheme="minorHAnsi"/>
                <w:color w:val="000000"/>
                <w:sz w:val="20"/>
                <w:szCs w:val="20"/>
              </w:rPr>
              <w:t>In caso di copertura parziale della regione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indicare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57B6C">
              <w:rPr>
                <w:rFonts w:asciiTheme="minorHAnsi" w:hAnsiTheme="minorHAnsi"/>
                <w:color w:val="000000"/>
                <w:sz w:val="20"/>
                <w:szCs w:val="20"/>
              </w:rPr>
              <w:t>quali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04E8E" w:rsidRPr="000601BD" w14:paraId="582375E7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10D72EE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585" w:type="dxa"/>
            <w:vAlign w:val="center"/>
          </w:tcPr>
          <w:p w14:paraId="3BFEE0E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3C0648CB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43D5821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36EF6CF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585" w:type="dxa"/>
            <w:vAlign w:val="center"/>
          </w:tcPr>
          <w:p w14:paraId="32FF3F8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0534560A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1436E352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0ED937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585" w:type="dxa"/>
            <w:vAlign w:val="center"/>
          </w:tcPr>
          <w:p w14:paraId="653FED09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0756F2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FD24B3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8BB8FB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585" w:type="dxa"/>
            <w:vAlign w:val="center"/>
          </w:tcPr>
          <w:p w14:paraId="6E84370A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1406E3F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3C897FD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19C5F23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585" w:type="dxa"/>
            <w:vAlign w:val="center"/>
          </w:tcPr>
          <w:p w14:paraId="26FA99C2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76E96B5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9192F5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17BB09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Friuli-Venezia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585" w:type="dxa"/>
            <w:vAlign w:val="center"/>
          </w:tcPr>
          <w:p w14:paraId="31321EB8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AD1438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6965A3C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63B1D5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585" w:type="dxa"/>
            <w:vAlign w:val="center"/>
          </w:tcPr>
          <w:p w14:paraId="34E2482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7F627E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56D8E41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B49FC5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585" w:type="dxa"/>
            <w:vAlign w:val="center"/>
          </w:tcPr>
          <w:p w14:paraId="60625BA9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38635C4E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2936A49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9B42D30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585" w:type="dxa"/>
            <w:vAlign w:val="center"/>
          </w:tcPr>
          <w:p w14:paraId="70365F8E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70FCB19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3F516105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054CC2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585" w:type="dxa"/>
            <w:vAlign w:val="center"/>
          </w:tcPr>
          <w:p w14:paraId="4029072D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010531BA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7528C58F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003DC5A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585" w:type="dxa"/>
            <w:vAlign w:val="center"/>
          </w:tcPr>
          <w:p w14:paraId="1F293E57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0C495AB0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0D8CCEFA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3004EC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585" w:type="dxa"/>
            <w:vAlign w:val="center"/>
          </w:tcPr>
          <w:p w14:paraId="2539A2E2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2F2A871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2BD7078E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DED15F3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585" w:type="dxa"/>
            <w:vAlign w:val="center"/>
          </w:tcPr>
          <w:p w14:paraId="3B6FEFE8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50536F0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5891216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349AC4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585" w:type="dxa"/>
            <w:vAlign w:val="center"/>
          </w:tcPr>
          <w:p w14:paraId="6C62E387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28BF93AD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273272DF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2BB1FD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585" w:type="dxa"/>
            <w:vAlign w:val="center"/>
          </w:tcPr>
          <w:p w14:paraId="6FC085FD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47E13EC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3691C945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56DA449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585" w:type="dxa"/>
            <w:vAlign w:val="center"/>
          </w:tcPr>
          <w:p w14:paraId="6A44651A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5CE77574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34428D22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1E325A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Trentino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Alto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Adige</w:t>
            </w:r>
          </w:p>
        </w:tc>
        <w:tc>
          <w:tcPr>
            <w:tcW w:w="585" w:type="dxa"/>
            <w:vAlign w:val="center"/>
          </w:tcPr>
          <w:p w14:paraId="52281304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666E65C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6AEF7D11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82D1A07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585" w:type="dxa"/>
            <w:vAlign w:val="center"/>
          </w:tcPr>
          <w:p w14:paraId="754C8616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13C0EA76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417A4DC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09DEAF8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Valle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d'Aosta</w:t>
            </w:r>
          </w:p>
        </w:tc>
        <w:tc>
          <w:tcPr>
            <w:tcW w:w="585" w:type="dxa"/>
            <w:vAlign w:val="center"/>
          </w:tcPr>
          <w:p w14:paraId="454BCDE3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0826543D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E8E" w:rsidRPr="000601BD" w14:paraId="13BC1096" w14:textId="77777777" w:rsidTr="003B1A2A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0C0685D1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585" w:type="dxa"/>
            <w:vAlign w:val="center"/>
          </w:tcPr>
          <w:p w14:paraId="71485114" w14:textId="77777777" w:rsidR="00C04E8E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2" w:type="dxa"/>
            <w:shd w:val="clear" w:color="auto" w:fill="auto"/>
            <w:noWrap/>
            <w:vAlign w:val="center"/>
            <w:hideMark/>
          </w:tcPr>
          <w:p w14:paraId="7E5B6845" w14:textId="77777777" w:rsidR="00C04E8E" w:rsidRPr="000601BD" w:rsidRDefault="00C04E8E" w:rsidP="00D801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0D5052A" w14:textId="77777777" w:rsidR="004B6A4B" w:rsidRDefault="004B6A4B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33D859" w14:textId="77777777" w:rsidR="00055316" w:rsidRDefault="00055316" w:rsidP="00055316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AC69B9">
        <w:rPr>
          <w:rFonts w:asciiTheme="minorHAnsi" w:hAnsiTheme="minorHAnsi" w:cs="Arial"/>
          <w:bCs/>
          <w:sz w:val="20"/>
          <w:szCs w:val="20"/>
        </w:rPr>
        <w:t xml:space="preserve">il </w:t>
      </w:r>
      <w:r>
        <w:rPr>
          <w:rFonts w:asciiTheme="minorHAnsi" w:hAnsiTheme="minorHAnsi" w:cs="Arial"/>
          <w:bCs/>
          <w:sz w:val="20"/>
          <w:szCs w:val="20"/>
        </w:rPr>
        <w:t xml:space="preserve">n. medio di dipendenti degli ultimi 4 anni, il CCNL di riferimento per l’inquadramento dei Dipendenti </w:t>
      </w:r>
      <w:r w:rsidR="00AC69B9">
        <w:rPr>
          <w:rFonts w:asciiTheme="minorHAnsi" w:hAnsiTheme="minorHAnsi" w:cs="Arial"/>
          <w:bCs/>
          <w:sz w:val="20"/>
          <w:szCs w:val="20"/>
        </w:rPr>
        <w:t xml:space="preserve">e la/e </w:t>
      </w:r>
      <w:r>
        <w:rPr>
          <w:rFonts w:asciiTheme="minorHAnsi" w:hAnsiTheme="minorHAnsi" w:cs="Arial"/>
          <w:bCs/>
          <w:sz w:val="20"/>
          <w:szCs w:val="20"/>
          <w:u w:val="single"/>
        </w:rPr>
        <w:t>tipologia</w:t>
      </w:r>
      <w:r w:rsidR="00AC69B9">
        <w:rPr>
          <w:rFonts w:asciiTheme="minorHAnsi" w:hAnsiTheme="minorHAnsi" w:cs="Arial"/>
          <w:bCs/>
          <w:sz w:val="20"/>
          <w:szCs w:val="20"/>
          <w:u w:val="single"/>
        </w:rPr>
        <w:t>/e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di contratto applicate (determinato, indeterminato, etc)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055316" w14:paraId="60C604FC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1AFFC219" w14:textId="77777777" w:rsidR="00055316" w:rsidRDefault="00055316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7BA1176" w14:textId="77777777" w:rsidR="00055316" w:rsidRDefault="00055316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3CB482" w14:textId="77777777" w:rsidR="00055316" w:rsidRDefault="00055316" w:rsidP="00055316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Per ciascuna tipologia di servizio, indicare quali sono le forme di collaborazione/contrattuali con professionisti/altre aziende/dipendenti maggiormente utilizzate per erogare i servizi</w:t>
      </w:r>
      <w:r w:rsidRPr="004A5CAF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8"/>
        <w:gridCol w:w="2095"/>
        <w:gridCol w:w="1979"/>
        <w:gridCol w:w="2042"/>
      </w:tblGrid>
      <w:tr w:rsidR="00055316" w:rsidRPr="00D35C9E" w14:paraId="22A2EB12" w14:textId="77777777" w:rsidTr="00CB7EF9">
        <w:trPr>
          <w:trHeight w:val="167"/>
        </w:trPr>
        <w:tc>
          <w:tcPr>
            <w:tcW w:w="1400" w:type="pct"/>
            <w:vMerge w:val="restart"/>
            <w:shd w:val="clear" w:color="auto" w:fill="D9D9D9" w:themeFill="background1" w:themeFillShade="D9"/>
            <w:vAlign w:val="center"/>
          </w:tcPr>
          <w:p w14:paraId="3BE5B47F" w14:textId="77777777" w:rsidR="00055316" w:rsidRPr="00B2141C" w:rsidRDefault="00055316" w:rsidP="00B2141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14:paraId="764A3ABC" w14:textId="77777777" w:rsidR="00055316" w:rsidRPr="00B2141C" w:rsidRDefault="00055316" w:rsidP="008E4F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Servizi internalizzati</w:t>
            </w:r>
          </w:p>
        </w:tc>
        <w:tc>
          <w:tcPr>
            <w:tcW w:w="2367" w:type="pct"/>
            <w:gridSpan w:val="2"/>
            <w:shd w:val="clear" w:color="auto" w:fill="D9D9D9" w:themeFill="background1" w:themeFillShade="D9"/>
            <w:vAlign w:val="center"/>
          </w:tcPr>
          <w:p w14:paraId="18BC2CE5" w14:textId="77777777" w:rsidR="00055316" w:rsidRPr="00B2141C" w:rsidRDefault="00055316" w:rsidP="008E4F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Servizi erogati tramite collaborazione esterne</w:t>
            </w:r>
          </w:p>
          <w:p w14:paraId="06130491" w14:textId="0AECFBB7" w:rsidR="00055316" w:rsidRPr="00B2141C" w:rsidRDefault="00055316" w:rsidP="00B24D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color w:val="000000"/>
                <w:sz w:val="20"/>
                <w:szCs w:val="20"/>
              </w:rPr>
              <w:t>(indicare forme contrattuali</w:t>
            </w:r>
            <w:r w:rsidR="00A81B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es. contratti di lavoro autonomo, subappalto,</w:t>
            </w:r>
            <w:r w:rsidR="00B24D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81BFC">
              <w:rPr>
                <w:rFonts w:asciiTheme="minorHAnsi" w:hAnsiTheme="minorHAnsi"/>
                <w:color w:val="000000"/>
                <w:sz w:val="20"/>
                <w:szCs w:val="20"/>
              </w:rPr>
              <w:t>altro</w:t>
            </w:r>
            <w:r w:rsidRPr="00B2141C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055316" w:rsidRPr="00D35C9E" w14:paraId="514710FA" w14:textId="77777777" w:rsidTr="00CB7EF9">
        <w:trPr>
          <w:trHeight w:val="167"/>
        </w:trPr>
        <w:tc>
          <w:tcPr>
            <w:tcW w:w="1400" w:type="pct"/>
            <w:vMerge/>
            <w:shd w:val="clear" w:color="auto" w:fill="D9D9D9" w:themeFill="background1" w:themeFillShade="D9"/>
            <w:vAlign w:val="center"/>
          </w:tcPr>
          <w:p w14:paraId="5F20D473" w14:textId="77777777" w:rsidR="00055316" w:rsidRPr="00B2141C" w:rsidRDefault="00055316" w:rsidP="008E4FB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14:paraId="0983217D" w14:textId="77777777" w:rsidR="00055316" w:rsidRPr="00B2141C" w:rsidRDefault="00055316" w:rsidP="008E4FB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Servizi erogati tramite personale dipendente</w:t>
            </w:r>
          </w:p>
        </w:tc>
        <w:tc>
          <w:tcPr>
            <w:tcW w:w="1165" w:type="pct"/>
            <w:shd w:val="clear" w:color="auto" w:fill="D9D9D9" w:themeFill="background1" w:themeFillShade="D9"/>
            <w:vAlign w:val="center"/>
          </w:tcPr>
          <w:p w14:paraId="06A8667F" w14:textId="77777777" w:rsidR="00055316" w:rsidRPr="00B2141C" w:rsidRDefault="00657B6C" w:rsidP="008E4FBC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</w:t>
            </w:r>
            <w:r w:rsidR="00055316"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rofessionisti esterni</w:t>
            </w:r>
          </w:p>
        </w:tc>
        <w:tc>
          <w:tcPr>
            <w:tcW w:w="1202" w:type="pct"/>
            <w:shd w:val="clear" w:color="auto" w:fill="D9D9D9" w:themeFill="background1" w:themeFillShade="D9"/>
            <w:vAlign w:val="center"/>
          </w:tcPr>
          <w:p w14:paraId="0570BE74" w14:textId="77777777" w:rsidR="00055316" w:rsidRPr="00B2141C" w:rsidRDefault="00657B6C" w:rsidP="008E4F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</w:t>
            </w:r>
            <w:r w:rsidR="00055316" w:rsidRPr="00B214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ltre aziende</w:t>
            </w:r>
          </w:p>
        </w:tc>
      </w:tr>
      <w:tr w:rsidR="00055316" w:rsidRPr="00CE7C1B" w14:paraId="0F237191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2E632070" w14:textId="77777777" w:rsidR="00055316" w:rsidRPr="00CE7C1B" w:rsidRDefault="00055316" w:rsidP="008E4FB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Servizi Tecnici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Documento di Valutazione dei Rischi, DUVRI, Piano di Emergenza, Ecc</w:t>
            </w:r>
            <w:r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1233" w:type="pct"/>
            <w:shd w:val="clear" w:color="auto" w:fill="FFFFFF" w:themeFill="background1"/>
          </w:tcPr>
          <w:p w14:paraId="2BE02575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5109B8E4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7D06F64A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4B5C19A4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5DC884BE" w14:textId="77777777" w:rsidR="00055316" w:rsidRPr="00CE7C1B" w:rsidRDefault="00055316" w:rsidP="008E4FBC">
            <w:pPr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Formazione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57B6C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233" w:type="pct"/>
            <w:shd w:val="clear" w:color="auto" w:fill="FFFFFF" w:themeFill="background1"/>
          </w:tcPr>
          <w:p w14:paraId="70994849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4376FB80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469B3564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42099BBA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27507A07" w14:textId="77777777" w:rsidR="00055316" w:rsidRPr="0005579C" w:rsidRDefault="00055316" w:rsidP="008E4FBC">
            <w:pPr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Sorveglianza Sanitaria</w:t>
            </w:r>
          </w:p>
        </w:tc>
        <w:tc>
          <w:tcPr>
            <w:tcW w:w="1233" w:type="pct"/>
            <w:shd w:val="clear" w:color="auto" w:fill="FFFFFF" w:themeFill="background1"/>
          </w:tcPr>
          <w:p w14:paraId="55662307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4A5A9E22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117148FC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3B8D15C0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05A8008C" w14:textId="77777777" w:rsidR="00055316" w:rsidRPr="00545234" w:rsidRDefault="00055316" w:rsidP="008E4FBC">
            <w:pPr>
              <w:pStyle w:val="Paragrafoelenco"/>
              <w:numPr>
                <w:ilvl w:val="0"/>
                <w:numId w:val="49"/>
              </w:numPr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Piano di Sorveglianza sanitaria e Medico Competente</w:t>
            </w:r>
          </w:p>
        </w:tc>
        <w:tc>
          <w:tcPr>
            <w:tcW w:w="1233" w:type="pct"/>
            <w:shd w:val="clear" w:color="auto" w:fill="FFFFFF" w:themeFill="background1"/>
          </w:tcPr>
          <w:p w14:paraId="1929A366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6D6E3DCB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3945885C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55AB2CEF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</w:tcPr>
          <w:p w14:paraId="2E8848E8" w14:textId="77777777" w:rsidR="00055316" w:rsidRPr="00545234" w:rsidRDefault="00055316" w:rsidP="008E4FBC">
            <w:pPr>
              <w:pStyle w:val="Paragrafoelenco"/>
              <w:numPr>
                <w:ilvl w:val="0"/>
                <w:numId w:val="49"/>
              </w:numPr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 ed esami di laboratorio</w:t>
            </w:r>
          </w:p>
        </w:tc>
        <w:tc>
          <w:tcPr>
            <w:tcW w:w="1233" w:type="pct"/>
            <w:shd w:val="clear" w:color="auto" w:fill="FFFFFF" w:themeFill="background1"/>
          </w:tcPr>
          <w:p w14:paraId="3D61C42C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6AAFA84B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6FD83D0E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7BEC12C1" w14:textId="77777777" w:rsidTr="000A1C8A">
        <w:trPr>
          <w:trHeight w:val="900"/>
        </w:trPr>
        <w:tc>
          <w:tcPr>
            <w:tcW w:w="1400" w:type="pct"/>
            <w:shd w:val="clear" w:color="auto" w:fill="FFFFFF" w:themeFill="background1"/>
          </w:tcPr>
          <w:p w14:paraId="228D3B57" w14:textId="05947412" w:rsidR="00055316" w:rsidRPr="007960D0" w:rsidRDefault="000A1C8A" w:rsidP="008E4F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1C8A">
              <w:rPr>
                <w:rFonts w:asciiTheme="minorHAnsi" w:hAnsiTheme="minorHAnsi"/>
                <w:b/>
                <w:sz w:val="20"/>
                <w:szCs w:val="20"/>
              </w:rPr>
              <w:t xml:space="preserve">Servizi di Welfare Aziendale </w:t>
            </w:r>
            <w:r w:rsidRPr="000A1C8A">
              <w:rPr>
                <w:rFonts w:asciiTheme="minorHAnsi" w:hAnsiTheme="minorHAnsi" w:cs="Arial"/>
                <w:i/>
                <w:sz w:val="20"/>
                <w:szCs w:val="20"/>
              </w:rPr>
              <w:t>(presidi medici, infermieristici, psicologo, cam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pagne di screening sanitari, etc.</w:t>
            </w:r>
            <w:r w:rsidRPr="000A1C8A">
              <w:rPr>
                <w:rFonts w:asciiTheme="minorHAnsi" w:hAnsiTheme="minorHAnsi" w:cs="Arial"/>
                <w:i/>
                <w:sz w:val="20"/>
                <w:szCs w:val="20"/>
              </w:rPr>
              <w:t>) in ambiti attinenti la merceologia in oggetto</w:t>
            </w:r>
          </w:p>
        </w:tc>
        <w:tc>
          <w:tcPr>
            <w:tcW w:w="1233" w:type="pct"/>
            <w:shd w:val="clear" w:color="auto" w:fill="FFFFFF" w:themeFill="background1"/>
          </w:tcPr>
          <w:p w14:paraId="1F2A5093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3561D452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051B1B1E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55316" w:rsidRPr="00CE7C1B" w14:paraId="5A60FD94" w14:textId="77777777" w:rsidTr="00CB7EF9">
        <w:trPr>
          <w:trHeight w:val="167"/>
        </w:trPr>
        <w:tc>
          <w:tcPr>
            <w:tcW w:w="1400" w:type="pct"/>
            <w:shd w:val="clear" w:color="auto" w:fill="FFFFFF" w:themeFill="background1"/>
            <w:vAlign w:val="center"/>
          </w:tcPr>
          <w:p w14:paraId="2A98738B" w14:textId="77777777" w:rsidR="00055316" w:rsidRPr="0005579C" w:rsidRDefault="00055316" w:rsidP="008E4FBC">
            <w:pPr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Altri servizi e/o forniture </w:t>
            </w:r>
            <w:r w:rsidRPr="004C7C4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1233" w:type="pct"/>
            <w:shd w:val="clear" w:color="auto" w:fill="FFFFFF" w:themeFill="background1"/>
          </w:tcPr>
          <w:p w14:paraId="35957809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14:paraId="422AB142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 w:themeFill="background1"/>
          </w:tcPr>
          <w:p w14:paraId="7ADF0F75" w14:textId="77777777" w:rsidR="00055316" w:rsidRPr="00CE7C1B" w:rsidRDefault="00055316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5ECFD31" w14:textId="77777777" w:rsidR="00055316" w:rsidRDefault="00055316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BA2640" w14:textId="77777777" w:rsidR="00737465" w:rsidRPr="000601BD" w:rsidRDefault="00737465" w:rsidP="00737465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se la Vostra Azienda fa parte di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associazioni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di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categoria</w:t>
      </w:r>
      <w:r>
        <w:rPr>
          <w:rFonts w:asciiTheme="minorHAnsi" w:hAnsiTheme="minorHAnsi" w:cs="Arial"/>
          <w:bCs/>
          <w:sz w:val="20"/>
          <w:szCs w:val="20"/>
        </w:rPr>
        <w:t>; in caso affermativo specificare quali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737465" w14:paraId="5D9CA8C4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235A6335" w14:textId="77777777" w:rsidR="00737465" w:rsidRDefault="00737465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03501A" w14:textId="5068A6C1" w:rsidR="003D6BC1" w:rsidRDefault="003D6BC1" w:rsidP="003D6BC1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E354F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quale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delle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seguenti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certificazioni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e accreditamenti</w:t>
      </w:r>
      <w:r w:rsidR="008E4FBC">
        <w:rPr>
          <w:rFonts w:asciiTheme="minorHAnsi" w:hAnsiTheme="minorHAnsi" w:cs="Arial"/>
          <w:bCs/>
          <w:sz w:val="20"/>
          <w:szCs w:val="20"/>
          <w:u w:val="single"/>
        </w:rPr>
        <w:t xml:space="preserve"> regionali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la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Vostra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Azienda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354F">
        <w:rPr>
          <w:rFonts w:asciiTheme="minorHAnsi" w:hAnsiTheme="minorHAnsi" w:cs="Arial"/>
          <w:bCs/>
          <w:sz w:val="20"/>
          <w:szCs w:val="20"/>
        </w:rPr>
        <w:t>possiede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57B6C">
        <w:rPr>
          <w:rFonts w:asciiTheme="minorHAnsi" w:hAnsiTheme="minorHAnsi" w:cs="Arial"/>
          <w:bCs/>
          <w:sz w:val="20"/>
          <w:szCs w:val="20"/>
        </w:rPr>
        <w:t xml:space="preserve">indicando </w:t>
      </w:r>
      <w:r>
        <w:rPr>
          <w:rFonts w:asciiTheme="minorHAnsi" w:hAnsiTheme="minorHAnsi" w:cs="Arial"/>
          <w:bCs/>
          <w:sz w:val="20"/>
          <w:szCs w:val="20"/>
        </w:rPr>
        <w:t xml:space="preserve">per ciascuna </w:t>
      </w:r>
      <w:r w:rsidR="00A32FAD">
        <w:rPr>
          <w:rFonts w:asciiTheme="minorHAnsi" w:hAnsiTheme="minorHAnsi" w:cs="Arial"/>
          <w:bCs/>
          <w:sz w:val="20"/>
          <w:szCs w:val="20"/>
        </w:rPr>
        <w:t>le eventuali</w:t>
      </w:r>
      <w:r>
        <w:rPr>
          <w:rFonts w:asciiTheme="minorHAnsi" w:hAnsiTheme="minorHAnsi" w:cs="Arial"/>
          <w:bCs/>
          <w:sz w:val="20"/>
          <w:szCs w:val="20"/>
        </w:rPr>
        <w:t xml:space="preserve"> tipologie di servizi</w:t>
      </w:r>
      <w:r w:rsidR="00657B6C">
        <w:rPr>
          <w:rFonts w:asciiTheme="minorHAnsi" w:hAnsiTheme="minorHAnsi" w:cs="Arial"/>
          <w:bCs/>
          <w:sz w:val="20"/>
          <w:szCs w:val="20"/>
        </w:rPr>
        <w:t xml:space="preserve"> per cui sono state conseguite</w:t>
      </w:r>
      <w:r w:rsidRPr="000E354F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5244" w:type="dxa"/>
        <w:tblInd w:w="15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2698"/>
      </w:tblGrid>
      <w:tr w:rsidR="003D6BC1" w:rsidRPr="0009630C" w14:paraId="6E0A1192" w14:textId="77777777" w:rsidTr="00B412E3">
        <w:trPr>
          <w:trHeight w:val="254"/>
          <w:tblHeader/>
        </w:trPr>
        <w:tc>
          <w:tcPr>
            <w:tcW w:w="2546" w:type="dxa"/>
            <w:shd w:val="clear" w:color="000000" w:fill="F2F2F2"/>
            <w:noWrap/>
            <w:vAlign w:val="center"/>
            <w:hideMark/>
          </w:tcPr>
          <w:p w14:paraId="4024DAAC" w14:textId="77777777" w:rsidR="003D6BC1" w:rsidRPr="0009630C" w:rsidRDefault="003D6BC1" w:rsidP="008E4F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b/>
                <w:sz w:val="20"/>
                <w:szCs w:val="20"/>
              </w:rPr>
              <w:t>Certificazione</w:t>
            </w:r>
          </w:p>
        </w:tc>
        <w:tc>
          <w:tcPr>
            <w:tcW w:w="2698" w:type="dxa"/>
            <w:shd w:val="clear" w:color="000000" w:fill="F2F2F2"/>
            <w:vAlign w:val="center"/>
          </w:tcPr>
          <w:p w14:paraId="60E5E188" w14:textId="77777777" w:rsidR="003D6BC1" w:rsidRPr="0009630C" w:rsidRDefault="003D6BC1" w:rsidP="008E4F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b/>
                <w:sz w:val="20"/>
                <w:szCs w:val="20"/>
              </w:rPr>
              <w:t>(indicare con una “X” le certificazioni possedute)</w:t>
            </w:r>
          </w:p>
        </w:tc>
      </w:tr>
      <w:tr w:rsidR="003D6BC1" w:rsidRPr="0009630C" w14:paraId="30FF315E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1350EED9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9001</w:t>
            </w:r>
          </w:p>
        </w:tc>
        <w:tc>
          <w:tcPr>
            <w:tcW w:w="2698" w:type="dxa"/>
          </w:tcPr>
          <w:p w14:paraId="22E7C863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32A02A9B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4915ADDA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14001</w:t>
            </w:r>
          </w:p>
        </w:tc>
        <w:tc>
          <w:tcPr>
            <w:tcW w:w="2698" w:type="dxa"/>
          </w:tcPr>
          <w:p w14:paraId="5FBB61B4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0D8AEC21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458F4B95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EMAS</w:t>
            </w:r>
          </w:p>
        </w:tc>
        <w:tc>
          <w:tcPr>
            <w:tcW w:w="2698" w:type="dxa"/>
          </w:tcPr>
          <w:p w14:paraId="255373B7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59D3C460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25916DC1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UNI EN ISO 45001</w:t>
            </w:r>
          </w:p>
        </w:tc>
        <w:tc>
          <w:tcPr>
            <w:tcW w:w="2698" w:type="dxa"/>
          </w:tcPr>
          <w:p w14:paraId="572C4EB1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3FEB70D4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2C217C2E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BS OHSAS 18001</w:t>
            </w:r>
          </w:p>
        </w:tc>
        <w:tc>
          <w:tcPr>
            <w:tcW w:w="2698" w:type="dxa"/>
          </w:tcPr>
          <w:p w14:paraId="1BA5BA5E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1F97AF1C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46545633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SA 8000</w:t>
            </w:r>
          </w:p>
        </w:tc>
        <w:tc>
          <w:tcPr>
            <w:tcW w:w="2698" w:type="dxa"/>
          </w:tcPr>
          <w:p w14:paraId="2C7BAC8F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4E516695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192591C0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 xml:space="preserve">UNI EN ISO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29990</w:t>
            </w:r>
          </w:p>
        </w:tc>
        <w:tc>
          <w:tcPr>
            <w:tcW w:w="2698" w:type="dxa"/>
          </w:tcPr>
          <w:p w14:paraId="51553EA7" w14:textId="77777777" w:rsidR="003D6BC1" w:rsidRPr="0009630C" w:rsidRDefault="003D6BC1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6BC1" w:rsidRPr="0009630C" w14:paraId="0E4C1C58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23D93AC5" w14:textId="77777777" w:rsidR="003D6BC1" w:rsidRPr="0009630C" w:rsidRDefault="003D6BC1" w:rsidP="008E4F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</w:p>
        </w:tc>
        <w:tc>
          <w:tcPr>
            <w:tcW w:w="2698" w:type="dxa"/>
          </w:tcPr>
          <w:p w14:paraId="5FB06CD5" w14:textId="77777777" w:rsidR="003D6BC1" w:rsidRPr="0009630C" w:rsidRDefault="00B412E3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(specificare)</w:t>
            </w:r>
          </w:p>
        </w:tc>
      </w:tr>
      <w:tr w:rsidR="00B412E3" w:rsidRPr="0009630C" w14:paraId="49AE6B18" w14:textId="77777777" w:rsidTr="00B412E3">
        <w:trPr>
          <w:trHeight w:val="254"/>
        </w:trPr>
        <w:tc>
          <w:tcPr>
            <w:tcW w:w="2546" w:type="dxa"/>
            <w:shd w:val="clear" w:color="auto" w:fill="auto"/>
            <w:noWrap/>
          </w:tcPr>
          <w:p w14:paraId="18E82434" w14:textId="77777777" w:rsidR="00B412E3" w:rsidRPr="00B32B8F" w:rsidRDefault="00B412E3" w:rsidP="008E4F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2B8F">
              <w:rPr>
                <w:rFonts w:asciiTheme="minorHAnsi" w:hAnsiTheme="minorHAnsi" w:cstheme="minorHAnsi"/>
                <w:sz w:val="20"/>
                <w:szCs w:val="20"/>
              </w:rPr>
              <w:t>Accreditamento REGIONE</w:t>
            </w:r>
          </w:p>
        </w:tc>
        <w:tc>
          <w:tcPr>
            <w:tcW w:w="2698" w:type="dxa"/>
          </w:tcPr>
          <w:p w14:paraId="1CC19644" w14:textId="77777777" w:rsidR="00B412E3" w:rsidRPr="00B32B8F" w:rsidRDefault="00B412E3" w:rsidP="008E4F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2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657B6C" w:rsidRPr="00B32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specificare</w:t>
            </w:r>
            <w:r w:rsidRPr="00B32B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</w:tbl>
    <w:p w14:paraId="434F60FE" w14:textId="77777777" w:rsidR="003D6BC1" w:rsidRDefault="003D6BC1" w:rsidP="00B412E3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748D1FB" w14:textId="77777777" w:rsidR="0099447B" w:rsidRDefault="001C07A9" w:rsidP="00C04E8E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B1A2A">
        <w:rPr>
          <w:rFonts w:asciiTheme="minorHAnsi" w:hAnsiTheme="minorHAnsi" w:cs="Arial"/>
          <w:bCs/>
          <w:sz w:val="20"/>
          <w:szCs w:val="20"/>
        </w:rPr>
        <w:t xml:space="preserve">Con riferimento al settore pubblico, 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="0099447B" w:rsidRPr="000601BD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9447B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9447B" w:rsidRPr="00FC05C6">
        <w:rPr>
          <w:rFonts w:asciiTheme="minorHAnsi" w:hAnsiTheme="minorHAnsi" w:cs="Arial"/>
          <w:bCs/>
          <w:sz w:val="20"/>
          <w:szCs w:val="20"/>
          <w:u w:val="single"/>
        </w:rPr>
        <w:t>principali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 xml:space="preserve">appalti </w:t>
      </w:r>
      <w:r w:rsidR="00C04E8E" w:rsidRPr="003B1A2A">
        <w:rPr>
          <w:rFonts w:asciiTheme="minorHAnsi" w:hAnsiTheme="minorHAnsi" w:cs="Arial"/>
          <w:b/>
          <w:bCs/>
          <w:sz w:val="20"/>
          <w:szCs w:val="20"/>
          <w:u w:val="single"/>
        </w:rPr>
        <w:t>eseguiti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 xml:space="preserve"> per </w:t>
      </w:r>
      <w:r w:rsidR="00A87B73">
        <w:rPr>
          <w:rFonts w:asciiTheme="minorHAnsi" w:hAnsiTheme="minorHAnsi" w:cs="Arial"/>
          <w:bCs/>
          <w:sz w:val="20"/>
          <w:szCs w:val="20"/>
          <w:u w:val="single"/>
        </w:rPr>
        <w:t>i servizi per la sicurezza sui luoghi di lavori</w:t>
      </w:r>
      <w:r w:rsidR="00C04E8E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0B388C">
        <w:rPr>
          <w:rFonts w:asciiTheme="minorHAnsi" w:hAnsiTheme="minorHAnsi" w:cs="Arial"/>
          <w:bCs/>
          <w:sz w:val="20"/>
          <w:szCs w:val="20"/>
          <w:u w:val="single"/>
        </w:rPr>
        <w:t>(sia come gestione integrata che per singol</w:t>
      </w:r>
      <w:r>
        <w:rPr>
          <w:rFonts w:asciiTheme="minorHAnsi" w:hAnsiTheme="minorHAnsi" w:cs="Arial"/>
          <w:bCs/>
          <w:sz w:val="20"/>
          <w:szCs w:val="20"/>
          <w:u w:val="single"/>
        </w:rPr>
        <w:t>i servizi</w:t>
      </w:r>
      <w:r w:rsidR="000B388C" w:rsidRPr="003B1A2A">
        <w:rPr>
          <w:rFonts w:asciiTheme="minorHAnsi" w:hAnsiTheme="minorHAnsi" w:cs="Arial"/>
          <w:bCs/>
          <w:sz w:val="20"/>
          <w:szCs w:val="20"/>
        </w:rPr>
        <w:t xml:space="preserve">) </w:t>
      </w:r>
      <w:r w:rsidR="0069156C">
        <w:rPr>
          <w:rFonts w:asciiTheme="minorHAnsi" w:hAnsiTheme="minorHAnsi" w:cs="Arial"/>
          <w:bCs/>
          <w:sz w:val="20"/>
          <w:szCs w:val="20"/>
        </w:rPr>
        <w:t xml:space="preserve">dal </w:t>
      </w:r>
      <w:r w:rsidR="00486027">
        <w:rPr>
          <w:rFonts w:asciiTheme="minorHAnsi" w:hAnsiTheme="minorHAnsi" w:cs="Arial"/>
          <w:bCs/>
          <w:sz w:val="20"/>
          <w:szCs w:val="20"/>
        </w:rPr>
        <w:t xml:space="preserve">2017 </w:t>
      </w:r>
      <w:r w:rsidR="0069156C">
        <w:rPr>
          <w:rFonts w:asciiTheme="minorHAnsi" w:hAnsiTheme="minorHAnsi" w:cs="Arial"/>
          <w:bCs/>
          <w:sz w:val="20"/>
          <w:szCs w:val="20"/>
        </w:rPr>
        <w:t>ad oggi</w:t>
      </w:r>
      <w:r w:rsidR="0099447B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13"/>
        <w:gridCol w:w="2690"/>
        <w:gridCol w:w="3432"/>
      </w:tblGrid>
      <w:tr w:rsidR="00A87B73" w:rsidRPr="000601BD" w14:paraId="0ED3CF08" w14:textId="77777777" w:rsidTr="00B412E3">
        <w:trPr>
          <w:trHeight w:val="259"/>
          <w:tblHeader/>
        </w:trPr>
        <w:tc>
          <w:tcPr>
            <w:tcW w:w="2263" w:type="dxa"/>
            <w:shd w:val="clear" w:color="000000" w:fill="F2F2F2"/>
            <w:noWrap/>
            <w:vAlign w:val="center"/>
            <w:hideMark/>
          </w:tcPr>
          <w:p w14:paraId="1FAC5EA1" w14:textId="77777777" w:rsidR="00A87B73" w:rsidRPr="000601BD" w:rsidRDefault="00A87B73" w:rsidP="009C6AE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Stazione appaltante</w:t>
            </w:r>
          </w:p>
        </w:tc>
        <w:tc>
          <w:tcPr>
            <w:tcW w:w="1113" w:type="dxa"/>
            <w:shd w:val="clear" w:color="000000" w:fill="F2F2F2"/>
            <w:vAlign w:val="center"/>
          </w:tcPr>
          <w:p w14:paraId="32B7152A" w14:textId="77777777" w:rsidR="00A87B73" w:rsidRPr="000601BD" w:rsidRDefault="00A87B73" w:rsidP="0008482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CIG</w:t>
            </w:r>
          </w:p>
        </w:tc>
        <w:tc>
          <w:tcPr>
            <w:tcW w:w="2690" w:type="dxa"/>
            <w:shd w:val="clear" w:color="000000" w:fill="F2F2F2"/>
            <w:vAlign w:val="center"/>
          </w:tcPr>
          <w:p w14:paraId="34B3BB75" w14:textId="77777777" w:rsidR="00A87B73" w:rsidRDefault="00A87B73" w:rsidP="002529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Oggetto dell’Appalto</w:t>
            </w:r>
          </w:p>
        </w:tc>
        <w:tc>
          <w:tcPr>
            <w:tcW w:w="3432" w:type="dxa"/>
            <w:shd w:val="clear" w:color="000000" w:fill="F2F2F2"/>
            <w:vAlign w:val="center"/>
          </w:tcPr>
          <w:p w14:paraId="6E2B511E" w14:textId="77777777" w:rsidR="00A87B73" w:rsidRDefault="00A87B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Forma di partecipazione</w:t>
            </w:r>
            <w:r w:rsidR="001C07A9">
              <w:rPr>
                <w:rStyle w:val="Rimandonotaapidipagina"/>
                <w:rFonts w:asciiTheme="minorHAnsi" w:hAnsiTheme="minorHAnsi"/>
                <w:b/>
                <w:color w:val="000000"/>
                <w:sz w:val="20"/>
                <w:szCs w:val="20"/>
              </w:rPr>
              <w:footnoteReference w:id="2"/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87B73" w:rsidRPr="000601BD" w14:paraId="74CFC478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6EBA255E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76388194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70D00379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77222AC5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7B73" w:rsidRPr="000601BD" w14:paraId="7DAC3A12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61B12800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6458844E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32D88B4A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38645F63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7B73" w:rsidRPr="000601BD" w14:paraId="7325EFD7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533CADF6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59EAA616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19F26D2A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0452AF91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7B73" w:rsidRPr="000601BD" w14:paraId="3EF15AAB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116F04B8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6B14B2D3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141D3A66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40560457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87B73" w:rsidRPr="000601BD" w14:paraId="69ADBE64" w14:textId="77777777" w:rsidTr="00B412E3">
        <w:trPr>
          <w:trHeight w:val="259"/>
        </w:trPr>
        <w:tc>
          <w:tcPr>
            <w:tcW w:w="2263" w:type="dxa"/>
            <w:shd w:val="clear" w:color="auto" w:fill="auto"/>
            <w:noWrap/>
            <w:vAlign w:val="center"/>
          </w:tcPr>
          <w:p w14:paraId="4C301C86" w14:textId="77777777" w:rsidR="00A87B73" w:rsidRPr="000601BD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6CC328AE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</w:tcPr>
          <w:p w14:paraId="15FC798C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11CFBDB7" w14:textId="77777777" w:rsidR="00A87B73" w:rsidRDefault="00A87B73" w:rsidP="00F774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96DE2E9" w14:textId="77777777" w:rsidR="0099447B" w:rsidRDefault="0099447B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7A6E3A8" w14:textId="050E501B" w:rsidR="00FC5C61" w:rsidRDefault="00FC5C61" w:rsidP="00FC5C61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a quali </w:t>
      </w:r>
      <w:r w:rsidR="00CB7EF9">
        <w:rPr>
          <w:rFonts w:asciiTheme="minorHAnsi" w:hAnsiTheme="minorHAnsi" w:cs="Arial"/>
          <w:bCs/>
          <w:sz w:val="20"/>
          <w:szCs w:val="20"/>
          <w:u w:val="single"/>
        </w:rPr>
        <w:t xml:space="preserve">procedure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della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Pubblica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Amministrazione</w:t>
      </w:r>
      <w:r>
        <w:rPr>
          <w:rFonts w:asciiTheme="minorHAnsi" w:hAnsiTheme="minorHAnsi" w:cs="Arial"/>
          <w:bCs/>
          <w:sz w:val="20"/>
          <w:szCs w:val="20"/>
        </w:rPr>
        <w:t xml:space="preserve"> nel settore dei </w:t>
      </w:r>
      <w:r w:rsidR="00A87B73">
        <w:rPr>
          <w:rFonts w:asciiTheme="minorHAnsi" w:hAnsiTheme="minorHAnsi" w:cs="Arial"/>
          <w:bCs/>
          <w:sz w:val="20"/>
          <w:szCs w:val="20"/>
        </w:rPr>
        <w:t>servizi per la sicurezza sui luoghi di lavoro</w:t>
      </w:r>
      <w:r w:rsidR="000B388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B388C">
        <w:rPr>
          <w:rFonts w:asciiTheme="minorHAnsi" w:hAnsiTheme="minorHAnsi" w:cs="Arial"/>
          <w:bCs/>
          <w:sz w:val="20"/>
          <w:szCs w:val="20"/>
          <w:u w:val="single"/>
        </w:rPr>
        <w:t xml:space="preserve">(sia come gestione integrata che per </w:t>
      </w:r>
      <w:r w:rsidR="00537030">
        <w:rPr>
          <w:rFonts w:asciiTheme="minorHAnsi" w:hAnsiTheme="minorHAnsi" w:cs="Arial"/>
          <w:bCs/>
          <w:sz w:val="20"/>
          <w:szCs w:val="20"/>
          <w:u w:val="single"/>
        </w:rPr>
        <w:t>singoli servizi</w:t>
      </w:r>
      <w:r w:rsidR="000B388C">
        <w:rPr>
          <w:rFonts w:asciiTheme="minorHAnsi" w:hAnsiTheme="minorHAnsi" w:cs="Arial"/>
          <w:bCs/>
          <w:sz w:val="20"/>
          <w:szCs w:val="20"/>
          <w:u w:val="single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, la Vostra Azienda ha </w:t>
      </w:r>
      <w:r w:rsidRPr="00AB0597">
        <w:rPr>
          <w:rFonts w:asciiTheme="minorHAnsi" w:hAnsiTheme="minorHAnsi" w:cs="Arial"/>
          <w:b/>
          <w:bCs/>
          <w:sz w:val="20"/>
          <w:szCs w:val="20"/>
        </w:rPr>
        <w:t>partecipato</w:t>
      </w:r>
      <w:r>
        <w:rPr>
          <w:rFonts w:asciiTheme="minorHAnsi" w:hAnsiTheme="minorHAnsi" w:cs="Arial"/>
          <w:bCs/>
          <w:sz w:val="20"/>
          <w:szCs w:val="20"/>
        </w:rPr>
        <w:t xml:space="preserve"> dal </w:t>
      </w:r>
      <w:r w:rsidR="00486027">
        <w:rPr>
          <w:rFonts w:asciiTheme="minorHAnsi" w:hAnsiTheme="minorHAnsi" w:cs="Arial"/>
          <w:bCs/>
          <w:sz w:val="20"/>
          <w:szCs w:val="20"/>
        </w:rPr>
        <w:t xml:space="preserve">2017 </w:t>
      </w:r>
      <w:r>
        <w:rPr>
          <w:rFonts w:asciiTheme="minorHAnsi" w:hAnsiTheme="minorHAnsi" w:cs="Arial"/>
          <w:bCs/>
          <w:sz w:val="20"/>
          <w:szCs w:val="20"/>
        </w:rPr>
        <w:t>ad oggi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1843"/>
        <w:gridCol w:w="2977"/>
      </w:tblGrid>
      <w:tr w:rsidR="00CB7EF9" w:rsidRPr="000601BD" w14:paraId="297FED6B" w14:textId="77777777" w:rsidTr="00CB7EF9">
        <w:trPr>
          <w:trHeight w:val="362"/>
          <w:tblHeader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787863CB" w14:textId="77777777" w:rsidR="00CB7EF9" w:rsidRPr="000601BD" w:rsidRDefault="00CB7EF9" w:rsidP="004A5CA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Stazione appaltante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3D9952B0" w14:textId="77777777" w:rsidR="00CB7EF9" w:rsidRPr="000601BD" w:rsidRDefault="00CB7EF9" w:rsidP="004A5CA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CIG</w:t>
            </w:r>
          </w:p>
        </w:tc>
        <w:tc>
          <w:tcPr>
            <w:tcW w:w="2126" w:type="dxa"/>
            <w:shd w:val="clear" w:color="000000" w:fill="F2F2F2"/>
            <w:vAlign w:val="center"/>
          </w:tcPr>
          <w:p w14:paraId="3E06122A" w14:textId="77777777" w:rsidR="00CB7EF9" w:rsidRDefault="00CB7EF9" w:rsidP="004A5CA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Oggetto dell’Appalto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14:paraId="09F3A223" w14:textId="77777777" w:rsidR="00CB7EF9" w:rsidRDefault="00CB7EF9" w:rsidP="004A5CA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Forma di partecipazione</w:t>
            </w:r>
            <w:r w:rsidR="001C07A9" w:rsidRPr="00AB0597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shd w:val="clear" w:color="000000" w:fill="F2F2F2"/>
          </w:tcPr>
          <w:p w14:paraId="629FDA20" w14:textId="77777777" w:rsidR="00CB7EF9" w:rsidRDefault="00CB7EF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Tipo procedur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aperta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</w:t>
            </w:r>
            <w:r w:rsidR="00B412E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negoziata</w:t>
            </w:r>
            <w:r w:rsidR="00B412E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="00B412E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affidamento diretto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e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</w:t>
            </w:r>
            <w:r w:rsidR="001C07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7EF9" w:rsidRPr="000601BD" w14:paraId="3BF2B020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2BC3FC03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A7C646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6E3455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DA96F7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DE65C3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EF9" w:rsidRPr="000601BD" w14:paraId="1AC39BED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685B7DA2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EFB108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673914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057E73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D0AE83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EF9" w:rsidRPr="000601BD" w14:paraId="15E075D0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5D419FC0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9A72A0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2C30D9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AF509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772C05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EF9" w:rsidRPr="000601BD" w14:paraId="1334E3C1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5F1476AA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194A40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241B4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DF8908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98CE73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EF9" w:rsidRPr="000601BD" w14:paraId="61019A88" w14:textId="77777777" w:rsidTr="00CB7EF9">
        <w:trPr>
          <w:trHeight w:val="259"/>
        </w:trPr>
        <w:tc>
          <w:tcPr>
            <w:tcW w:w="1276" w:type="dxa"/>
            <w:shd w:val="clear" w:color="auto" w:fill="auto"/>
            <w:noWrap/>
            <w:vAlign w:val="center"/>
          </w:tcPr>
          <w:p w14:paraId="6F120BA6" w14:textId="77777777" w:rsidR="00CB7EF9" w:rsidRPr="000601BD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55C369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66065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1CE6F1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D4AD1B" w14:textId="77777777" w:rsidR="00CB7EF9" w:rsidRDefault="00CB7EF9" w:rsidP="004A5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15923651" w14:textId="77777777" w:rsidR="00FC5C61" w:rsidRDefault="00FC5C61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3A6BE9" w14:textId="33C5B78B" w:rsidR="004303B8" w:rsidRPr="000601BD" w:rsidRDefault="00B24DB6" w:rsidP="004303B8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4303B8">
        <w:rPr>
          <w:rFonts w:asciiTheme="minorHAnsi" w:hAnsiTheme="minorHAnsi" w:cs="Arial"/>
          <w:bCs/>
          <w:sz w:val="20"/>
          <w:szCs w:val="20"/>
        </w:rPr>
        <w:t>in particolare q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uali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sono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le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principali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difficoltà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che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303B8" w:rsidRPr="00D6355A">
        <w:rPr>
          <w:rFonts w:asciiTheme="minorHAnsi" w:hAnsiTheme="minorHAnsi" w:cs="Arial"/>
          <w:bCs/>
          <w:sz w:val="20"/>
          <w:szCs w:val="20"/>
        </w:rPr>
        <w:t>avete</w:t>
      </w:r>
      <w:r>
        <w:rPr>
          <w:rFonts w:asciiTheme="minorHAnsi" w:hAnsiTheme="minorHAnsi" w:cs="Arial"/>
          <w:bCs/>
          <w:sz w:val="20"/>
          <w:szCs w:val="20"/>
        </w:rPr>
        <w:t xml:space="preserve"> riscontrato</w:t>
      </w:r>
      <w:r w:rsidR="004303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81BFC">
        <w:rPr>
          <w:rFonts w:asciiTheme="minorHAnsi" w:hAnsiTheme="minorHAnsi" w:cs="Arial"/>
          <w:bCs/>
          <w:sz w:val="20"/>
          <w:szCs w:val="20"/>
        </w:rPr>
        <w:t xml:space="preserve">per la partecipazione a gare della </w:t>
      </w:r>
      <w:r w:rsidR="00A81BFC" w:rsidRPr="00732B90">
        <w:rPr>
          <w:rFonts w:asciiTheme="minorHAnsi" w:hAnsiTheme="minorHAnsi" w:cs="Arial"/>
          <w:bCs/>
          <w:sz w:val="20"/>
          <w:szCs w:val="20"/>
          <w:u w:val="single"/>
        </w:rPr>
        <w:t>Pubblica</w:t>
      </w:r>
      <w:r w:rsidR="00A81BFC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A81BFC" w:rsidRPr="00732B90">
        <w:rPr>
          <w:rFonts w:asciiTheme="minorHAnsi" w:hAnsiTheme="minorHAnsi" w:cs="Arial"/>
          <w:bCs/>
          <w:sz w:val="20"/>
          <w:szCs w:val="20"/>
          <w:u w:val="single"/>
        </w:rPr>
        <w:t>Amministrazione</w:t>
      </w:r>
      <w:r w:rsidR="00084824">
        <w:rPr>
          <w:rFonts w:asciiTheme="minorHAnsi" w:hAnsiTheme="minorHAnsi" w:cs="Arial"/>
          <w:bCs/>
          <w:sz w:val="20"/>
          <w:szCs w:val="20"/>
        </w:rPr>
        <w:t xml:space="preserve"> (es. requisiti di partecipazione/esecuzione, </w:t>
      </w:r>
      <w:r w:rsidR="001C07A9">
        <w:rPr>
          <w:rFonts w:asciiTheme="minorHAnsi" w:hAnsiTheme="minorHAnsi" w:cs="Arial"/>
          <w:bCs/>
          <w:sz w:val="20"/>
          <w:szCs w:val="20"/>
        </w:rPr>
        <w:t xml:space="preserve">documentazione/certificazioni richieste, </w:t>
      </w:r>
      <w:r w:rsidR="00084824">
        <w:rPr>
          <w:rFonts w:asciiTheme="minorHAnsi" w:hAnsiTheme="minorHAnsi" w:cs="Arial"/>
          <w:bCs/>
          <w:sz w:val="20"/>
          <w:szCs w:val="20"/>
        </w:rPr>
        <w:t xml:space="preserve">tipologia di criteri tecnici migliorativi presenti </w:t>
      </w:r>
      <w:r>
        <w:rPr>
          <w:rFonts w:asciiTheme="minorHAnsi" w:hAnsiTheme="minorHAnsi" w:cs="Arial"/>
          <w:bCs/>
          <w:sz w:val="20"/>
          <w:szCs w:val="20"/>
        </w:rPr>
        <w:t>utilizzati per la valutazione delle offerte</w:t>
      </w:r>
      <w:r w:rsidR="00084824">
        <w:rPr>
          <w:rFonts w:asciiTheme="minorHAnsi" w:hAnsiTheme="minorHAnsi" w:cs="Arial"/>
          <w:bCs/>
          <w:sz w:val="20"/>
          <w:szCs w:val="20"/>
        </w:rPr>
        <w:t>, chiarezza ed esaustività della documentazione a corredo dei bandi</w:t>
      </w:r>
      <w:r w:rsidR="001C07A9">
        <w:rPr>
          <w:rFonts w:asciiTheme="minorHAnsi" w:hAnsiTheme="minorHAnsi" w:cs="Arial"/>
          <w:bCs/>
          <w:sz w:val="20"/>
          <w:szCs w:val="20"/>
        </w:rPr>
        <w:t>,</w:t>
      </w:r>
      <w:r w:rsidR="00084824">
        <w:rPr>
          <w:rFonts w:asciiTheme="minorHAnsi" w:hAnsiTheme="minorHAnsi" w:cs="Arial"/>
          <w:bCs/>
          <w:sz w:val="20"/>
          <w:szCs w:val="20"/>
        </w:rPr>
        <w:t xml:space="preserve"> etc.)</w:t>
      </w:r>
      <w:r w:rsidR="004303B8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4303B8" w14:paraId="43603E5E" w14:textId="77777777" w:rsidTr="0025292D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D4AA31C" w14:textId="77777777" w:rsidR="004303B8" w:rsidRDefault="004303B8" w:rsidP="0025292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4563C7" w14:textId="77777777" w:rsidR="00675B7E" w:rsidRPr="00675B7E" w:rsidRDefault="00675B7E" w:rsidP="003B1A2A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675B7E">
        <w:rPr>
          <w:rFonts w:asciiTheme="minorHAnsi" w:hAnsiTheme="minorHAnsi" w:cs="Arial"/>
          <w:bCs/>
          <w:sz w:val="20"/>
          <w:szCs w:val="20"/>
        </w:rPr>
        <w:t>Indicare a quanto ammonta il fatturato annuo globale della Vostra Azienda e, qualora non perfettamente coincidente con i Servizi di Sicurezza sui luoghi di lavoro, indicare la quota parte specifica (si prega di indicare il dato annuo relativo agli ultimi 4 esercizi finanziari - 2020 anche se non approvato). Di quest</w:t>
      </w:r>
      <w:r w:rsidR="001C07A9">
        <w:rPr>
          <w:rFonts w:asciiTheme="minorHAnsi" w:hAnsiTheme="minorHAnsi" w:cs="Arial"/>
          <w:bCs/>
          <w:sz w:val="20"/>
          <w:szCs w:val="20"/>
        </w:rPr>
        <w:t>’ultimo</w:t>
      </w:r>
      <w:r w:rsidRPr="00675B7E">
        <w:rPr>
          <w:rFonts w:asciiTheme="minorHAnsi" w:hAnsiTheme="minorHAnsi" w:cs="Arial"/>
          <w:bCs/>
          <w:sz w:val="20"/>
          <w:szCs w:val="20"/>
        </w:rPr>
        <w:t>,</w:t>
      </w:r>
      <w:r w:rsidR="001C07A9">
        <w:rPr>
          <w:rFonts w:asciiTheme="minorHAnsi" w:hAnsiTheme="minorHAnsi" w:cs="Arial"/>
          <w:bCs/>
          <w:sz w:val="20"/>
          <w:szCs w:val="20"/>
        </w:rPr>
        <w:t xml:space="preserve"> indicare inoltre </w:t>
      </w:r>
      <w:r w:rsidRPr="00675B7E">
        <w:rPr>
          <w:rFonts w:asciiTheme="minorHAnsi" w:hAnsiTheme="minorHAnsi" w:cs="Arial"/>
          <w:bCs/>
          <w:sz w:val="20"/>
          <w:szCs w:val="20"/>
        </w:rPr>
        <w:t>la quota (%) relativa alla Pubblica Amministrazione?</w:t>
      </w:r>
    </w:p>
    <w:p w14:paraId="2711BC03" w14:textId="77777777" w:rsidR="00D13DCE" w:rsidRPr="00BA599A" w:rsidRDefault="00D13DCE" w:rsidP="00675B7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505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8"/>
        <w:gridCol w:w="963"/>
        <w:gridCol w:w="593"/>
        <w:gridCol w:w="964"/>
        <w:gridCol w:w="590"/>
        <w:gridCol w:w="964"/>
        <w:gridCol w:w="590"/>
        <w:gridCol w:w="957"/>
        <w:gridCol w:w="590"/>
      </w:tblGrid>
      <w:tr w:rsidR="004A5CAF" w:rsidRPr="00CE7C1B" w14:paraId="67A454E5" w14:textId="77777777" w:rsidTr="00B32B8F">
        <w:trPr>
          <w:trHeight w:val="170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14:paraId="6E667616" w14:textId="77777777" w:rsidR="00A87B73" w:rsidRPr="00CE7C1B" w:rsidRDefault="00A87B73" w:rsidP="00A87B73">
            <w:pPr>
              <w:spacing w:before="100" w:beforeAutospacing="1" w:line="276" w:lineRule="auto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BCD1044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2020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4F5FEA9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C3759E8" w14:textId="77777777" w:rsidR="00A87B73" w:rsidRPr="00CC4375" w:rsidRDefault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</w:t>
            </w: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5281022E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A3D83F1" w14:textId="77777777" w:rsidR="00A87B73" w:rsidRPr="00CC4375" w:rsidRDefault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</w:t>
            </w: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64FB773C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1E1A2BF7" w14:textId="77777777" w:rsidR="00A87B73" w:rsidRPr="00CC4375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2017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6D155D2C" w14:textId="77777777" w:rsidR="00A87B73" w:rsidRPr="00CE7C1B" w:rsidRDefault="00A87B73" w:rsidP="00A87B7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</w:tr>
      <w:tr w:rsidR="004A5CAF" w:rsidRPr="00CE7C1B" w14:paraId="795F1F65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2659D565" w14:textId="77777777" w:rsidR="00A87B73" w:rsidRPr="00CE7C1B" w:rsidRDefault="00A87B73" w:rsidP="00A87B73">
            <w:pPr>
              <w:spacing w:before="100" w:beforeAutospacing="1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t>Servizi Tecnici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Documento di Valutazione dei Rischi, DUVRI, Piano di Emergenza, Ecc</w:t>
            </w:r>
            <w:r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561" w:type="pct"/>
            <w:shd w:val="clear" w:color="auto" w:fill="FFFFFF" w:themeFill="background1"/>
          </w:tcPr>
          <w:p w14:paraId="5F5C555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7443AA2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62E44E92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BA7292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06E2AF83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4173EF42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17AE996F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204104B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6E1B2F02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51445F00" w14:textId="77777777" w:rsidR="00A87B73" w:rsidRPr="00CE7C1B" w:rsidRDefault="00A87B73" w:rsidP="00A87B7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Formazione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61" w:type="pct"/>
            <w:shd w:val="clear" w:color="auto" w:fill="FFFFFF" w:themeFill="background1"/>
          </w:tcPr>
          <w:p w14:paraId="46FD5FD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0152709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52B6B84F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46C98BE9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3D094D73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28ED0C85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290618B1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9EE17F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0F000008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23E7415C" w14:textId="77777777" w:rsidR="00A87B73" w:rsidRPr="0005579C" w:rsidRDefault="00A87B73" w:rsidP="00A87B7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Sorveglianza Sanitaria</w:t>
            </w:r>
          </w:p>
        </w:tc>
        <w:tc>
          <w:tcPr>
            <w:tcW w:w="561" w:type="pct"/>
            <w:shd w:val="clear" w:color="auto" w:fill="FFFFFF" w:themeFill="background1"/>
          </w:tcPr>
          <w:p w14:paraId="79C333F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50ADB13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3274A29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3F8D336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26F995A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4FEF6AC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2EE05432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F0ADE53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7ECF8D9E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0E0DD959" w14:textId="77777777" w:rsidR="00A87B73" w:rsidRPr="00545234" w:rsidRDefault="00A87B73" w:rsidP="00A87B73">
            <w:pPr>
              <w:pStyle w:val="Paragrafoelenco"/>
              <w:numPr>
                <w:ilvl w:val="0"/>
                <w:numId w:val="49"/>
              </w:numPr>
              <w:spacing w:before="100" w:beforeAutospacing="1" w:line="276" w:lineRule="auto"/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Piano di Sorveglianza sanitaria e Medico Competente</w:t>
            </w:r>
          </w:p>
        </w:tc>
        <w:tc>
          <w:tcPr>
            <w:tcW w:w="561" w:type="pct"/>
            <w:shd w:val="clear" w:color="auto" w:fill="FFFFFF" w:themeFill="background1"/>
          </w:tcPr>
          <w:p w14:paraId="4457E5C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7B16D0D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3556C83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5D4C70A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588A7BC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53BA60B9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301D693B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35AD5F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547E439C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7B78D06B" w14:textId="77777777" w:rsidR="00A87B73" w:rsidRPr="00545234" w:rsidRDefault="00A87B73" w:rsidP="00A87B73">
            <w:pPr>
              <w:pStyle w:val="Paragrafoelenco"/>
              <w:numPr>
                <w:ilvl w:val="0"/>
                <w:numId w:val="49"/>
              </w:numPr>
              <w:spacing w:before="100" w:beforeAutospacing="1" w:line="276" w:lineRule="auto"/>
              <w:ind w:left="267" w:hanging="267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 ed esami di laboratorio</w:t>
            </w:r>
          </w:p>
        </w:tc>
        <w:tc>
          <w:tcPr>
            <w:tcW w:w="561" w:type="pct"/>
            <w:shd w:val="clear" w:color="auto" w:fill="FFFFFF" w:themeFill="background1"/>
          </w:tcPr>
          <w:p w14:paraId="64E099F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177FBE1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1AAC9A5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AAA3D4B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1FFE54D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B0999D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3A5FAFD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03EA745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353CBF91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</w:tcPr>
          <w:p w14:paraId="5C715180" w14:textId="35F65CDE" w:rsidR="00A87B73" w:rsidRPr="00675B7E" w:rsidRDefault="00B32B8F" w:rsidP="00A87B73">
            <w:pPr>
              <w:spacing w:before="100" w:beforeAutospacing="1" w:line="276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B32B8F">
              <w:rPr>
                <w:rFonts w:asciiTheme="minorHAnsi" w:hAnsiTheme="minorHAnsi"/>
                <w:b/>
                <w:sz w:val="20"/>
                <w:szCs w:val="20"/>
              </w:rPr>
              <w:t xml:space="preserve">Servizi di Welfare Aziendale </w:t>
            </w:r>
            <w:r w:rsidRPr="00B32B8F">
              <w:rPr>
                <w:rFonts w:asciiTheme="minorHAnsi" w:hAnsiTheme="minorHAnsi"/>
                <w:i/>
                <w:sz w:val="20"/>
                <w:szCs w:val="20"/>
              </w:rPr>
              <w:t>(presidi medici, infermieristici, psicologo,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campagne di screening sanitari, etc.</w:t>
            </w:r>
            <w:r w:rsidRPr="00B32B8F">
              <w:rPr>
                <w:rFonts w:asciiTheme="minorHAnsi" w:hAnsiTheme="minorHAnsi"/>
                <w:i/>
                <w:sz w:val="20"/>
                <w:szCs w:val="20"/>
              </w:rPr>
              <w:t>) in ambiti attinenti la merceologia in oggetto</w:t>
            </w:r>
          </w:p>
        </w:tc>
        <w:tc>
          <w:tcPr>
            <w:tcW w:w="561" w:type="pct"/>
            <w:shd w:val="clear" w:color="auto" w:fill="FFFFFF" w:themeFill="background1"/>
          </w:tcPr>
          <w:p w14:paraId="02507724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63F7592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2324D69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57481A2B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0420C4E2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82DBCBC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0DAE5FB4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59A22FA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02A8A8AB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  <w:vAlign w:val="center"/>
          </w:tcPr>
          <w:p w14:paraId="768DE322" w14:textId="77777777" w:rsidR="00A87B73" w:rsidRPr="0005579C" w:rsidRDefault="00A87B73" w:rsidP="00A87B7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Altri servizi e/o forniture </w:t>
            </w:r>
            <w:r w:rsidRPr="004C7C4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561" w:type="pct"/>
            <w:shd w:val="clear" w:color="auto" w:fill="FFFFFF" w:themeFill="background1"/>
          </w:tcPr>
          <w:p w14:paraId="3C4F77C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4FB3D56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410EB9C4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CF97CE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3A38941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2794F8D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191C01F7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628425BD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4A5CAF" w:rsidRPr="00CE7C1B" w14:paraId="67402053" w14:textId="77777777" w:rsidTr="00B32B8F">
        <w:trPr>
          <w:trHeight w:val="170"/>
        </w:trPr>
        <w:tc>
          <w:tcPr>
            <w:tcW w:w="1384" w:type="pct"/>
            <w:shd w:val="clear" w:color="auto" w:fill="FFFFFF" w:themeFill="background1"/>
            <w:vAlign w:val="center"/>
          </w:tcPr>
          <w:p w14:paraId="1B5B55E8" w14:textId="77777777" w:rsidR="00A87B73" w:rsidRPr="0005579C" w:rsidRDefault="00A87B73" w:rsidP="00A87B7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Fatturato Globale</w:t>
            </w:r>
          </w:p>
        </w:tc>
        <w:tc>
          <w:tcPr>
            <w:tcW w:w="561" w:type="pct"/>
            <w:shd w:val="clear" w:color="auto" w:fill="FFFFFF" w:themeFill="background1"/>
          </w:tcPr>
          <w:p w14:paraId="19FB5816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14:paraId="5A6F145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726B3679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1615B200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14:paraId="595A6F2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D67447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7DBAA1DB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7BE04EE8" w14:textId="77777777" w:rsidR="00A87B73" w:rsidRPr="00CE7C1B" w:rsidRDefault="00A87B73" w:rsidP="00A87B7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22250EB5" w14:textId="77777777" w:rsidR="00C37EE6" w:rsidRPr="000601BD" w:rsidRDefault="00C37EE6" w:rsidP="00675B7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B20794" w14:textId="431F2D3B" w:rsidR="00C37EE6" w:rsidRPr="000601BD" w:rsidRDefault="00C04E8E" w:rsidP="006C446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 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Azienda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eseguito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44157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per</w:t>
      </w:r>
      <w:r w:rsidR="00E44157">
        <w:rPr>
          <w:rFonts w:asciiTheme="minorHAnsi" w:hAnsiTheme="minorHAnsi" w:cs="Arial"/>
          <w:bCs/>
          <w:sz w:val="20"/>
          <w:szCs w:val="20"/>
        </w:rPr>
        <w:t xml:space="preserve"> conto del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732B90">
        <w:rPr>
          <w:rFonts w:asciiTheme="minorHAnsi" w:hAnsiTheme="minorHAnsi" w:cs="Arial"/>
          <w:bCs/>
          <w:sz w:val="20"/>
          <w:szCs w:val="20"/>
          <w:u w:val="single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C37EE6" w:rsidRPr="00732B90">
        <w:rPr>
          <w:rFonts w:asciiTheme="minorHAnsi" w:hAnsiTheme="minorHAnsi" w:cs="Arial"/>
          <w:bCs/>
          <w:sz w:val="20"/>
          <w:szCs w:val="20"/>
          <w:u w:val="single"/>
        </w:rPr>
        <w:t>Amministrazione</w:t>
      </w:r>
      <w:r>
        <w:rPr>
          <w:rFonts w:asciiTheme="minorHAnsi" w:hAnsiTheme="minorHAnsi" w:cs="Arial"/>
          <w:bCs/>
          <w:sz w:val="20"/>
          <w:szCs w:val="20"/>
        </w:rPr>
        <w:t>, i</w:t>
      </w:r>
      <w:r w:rsidR="00C37EE6">
        <w:rPr>
          <w:rFonts w:asciiTheme="minorHAnsi" w:hAnsiTheme="minorHAnsi" w:cs="Arial"/>
          <w:bCs/>
          <w:sz w:val="20"/>
          <w:szCs w:val="20"/>
        </w:rPr>
        <w:t>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q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principali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difficoltà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avete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 w:rsidRPr="00D6355A">
        <w:rPr>
          <w:rFonts w:asciiTheme="minorHAnsi" w:hAnsiTheme="minorHAnsi" w:cs="Arial"/>
          <w:bCs/>
          <w:sz w:val="20"/>
          <w:szCs w:val="20"/>
        </w:rPr>
        <w:t>riscontrato</w:t>
      </w:r>
      <w:r w:rsidR="0009630C">
        <w:rPr>
          <w:rFonts w:asciiTheme="minorHAnsi" w:hAnsiTheme="minorHAnsi" w:cs="Arial"/>
          <w:bCs/>
          <w:sz w:val="20"/>
          <w:szCs w:val="20"/>
        </w:rPr>
        <w:t xml:space="preserve"> nell’erogazione </w:t>
      </w:r>
      <w:r w:rsidR="009266CC">
        <w:rPr>
          <w:rFonts w:asciiTheme="minorHAnsi" w:hAnsiTheme="minorHAnsi" w:cs="Arial"/>
          <w:bCs/>
          <w:sz w:val="20"/>
          <w:szCs w:val="20"/>
        </w:rPr>
        <w:t>dei servizi</w:t>
      </w:r>
      <w:r w:rsidR="0009630C">
        <w:rPr>
          <w:rFonts w:asciiTheme="minorHAnsi" w:hAnsiTheme="minorHAnsi" w:cs="Arial"/>
          <w:bCs/>
          <w:sz w:val="20"/>
          <w:szCs w:val="20"/>
        </w:rPr>
        <w:t xml:space="preserve"> afferenti</w:t>
      </w:r>
      <w:r w:rsidR="00B24DB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9630C">
        <w:rPr>
          <w:rFonts w:asciiTheme="minorHAnsi" w:hAnsiTheme="minorHAnsi" w:cs="Arial"/>
          <w:bCs/>
          <w:sz w:val="20"/>
          <w:szCs w:val="20"/>
        </w:rPr>
        <w:t>la presente consultazione: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6C1FC0EB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2D979BC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938DAE0" w14:textId="77777777" w:rsidR="009A3CBE" w:rsidRDefault="009A3CBE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3177C0" w14:textId="77777777" w:rsidR="00D94CF0" w:rsidRPr="000601BD" w:rsidRDefault="00D94CF0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eventuali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cause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di</w:t>
      </w:r>
      <w:r w:rsidR="006C4462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contenzioso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7C2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7C2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7C2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Amministrazione</w:t>
      </w:r>
      <w:r w:rsidR="0054481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44818" w:rsidRPr="00122D21">
        <w:rPr>
          <w:rFonts w:asciiTheme="minorHAnsi" w:hAnsiTheme="minorHAnsi" w:cs="Arial"/>
          <w:bCs/>
          <w:sz w:val="20"/>
          <w:szCs w:val="20"/>
        </w:rPr>
        <w:t>nell’ambito della merceologia in oggetto</w:t>
      </w:r>
      <w:r w:rsidR="001F7481">
        <w:rPr>
          <w:rFonts w:asciiTheme="minorHAnsi" w:hAnsiTheme="minorHAnsi" w:cs="Arial"/>
          <w:bCs/>
          <w:sz w:val="20"/>
          <w:szCs w:val="20"/>
        </w:rPr>
        <w:t>, sia con riferimento alla fase di svolgimento della procedura di gara</w:t>
      </w:r>
      <w:r w:rsidR="003921E6">
        <w:rPr>
          <w:rFonts w:asciiTheme="minorHAnsi" w:hAnsiTheme="minorHAnsi" w:cs="Arial"/>
          <w:bCs/>
          <w:sz w:val="20"/>
          <w:szCs w:val="20"/>
        </w:rPr>
        <w:t xml:space="preserve"> (compresi ricorsi promossi da altri concorrenti),</w:t>
      </w:r>
      <w:r w:rsidR="001F748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921E6">
        <w:rPr>
          <w:rFonts w:asciiTheme="minorHAnsi" w:hAnsiTheme="minorHAnsi" w:cs="Arial"/>
          <w:bCs/>
          <w:sz w:val="20"/>
          <w:szCs w:val="20"/>
        </w:rPr>
        <w:t xml:space="preserve">sia in fase di </w:t>
      </w:r>
      <w:r w:rsidR="001F7481">
        <w:rPr>
          <w:rFonts w:asciiTheme="minorHAnsi" w:hAnsiTheme="minorHAnsi" w:cs="Arial"/>
          <w:bCs/>
          <w:sz w:val="20"/>
          <w:szCs w:val="20"/>
        </w:rPr>
        <w:t>esecuzione del contratto.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385CC6BA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5CBD951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A40A04A" w14:textId="77777777" w:rsidR="00D5385F" w:rsidRPr="00AB0597" w:rsidRDefault="002A570F" w:rsidP="00AB0597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B0597">
        <w:rPr>
          <w:rFonts w:asciiTheme="minorHAnsi" w:hAnsiTheme="minorHAnsi" w:cs="Arial"/>
          <w:bCs/>
          <w:sz w:val="20"/>
          <w:szCs w:val="20"/>
        </w:rPr>
        <w:lastRenderedPageBreak/>
        <w:t>Indicare quali sono i modelli di remunerazione (</w:t>
      </w:r>
      <w:r w:rsidR="003B1A2A">
        <w:rPr>
          <w:rFonts w:asciiTheme="minorHAnsi" w:hAnsiTheme="minorHAnsi" w:cs="Arial"/>
          <w:bCs/>
          <w:sz w:val="20"/>
          <w:szCs w:val="20"/>
        </w:rPr>
        <w:t xml:space="preserve">ad es. </w:t>
      </w:r>
      <w:r w:rsidRPr="00AB0597">
        <w:rPr>
          <w:rFonts w:asciiTheme="minorHAnsi" w:hAnsiTheme="minorHAnsi" w:cs="Arial"/>
          <w:bCs/>
          <w:sz w:val="20"/>
          <w:szCs w:val="20"/>
        </w:rPr>
        <w:t>a prestazione</w:t>
      </w:r>
      <w:r w:rsidRPr="008C3A80">
        <w:rPr>
          <w:rFonts w:asciiTheme="minorHAnsi" w:hAnsiTheme="minorHAnsi" w:cs="Arial"/>
          <w:bCs/>
          <w:sz w:val="20"/>
          <w:szCs w:val="20"/>
        </w:rPr>
        <w:t>/</w:t>
      </w:r>
      <w:r w:rsidR="00AB0597">
        <w:rPr>
          <w:rFonts w:asciiTheme="minorHAnsi" w:hAnsiTheme="minorHAnsi" w:cs="Arial"/>
          <w:bCs/>
          <w:sz w:val="20"/>
          <w:szCs w:val="20"/>
        </w:rPr>
        <w:t xml:space="preserve">a </w:t>
      </w:r>
      <w:r w:rsidR="00AB0597" w:rsidRPr="008C3A80">
        <w:rPr>
          <w:rFonts w:asciiTheme="minorHAnsi" w:hAnsiTheme="minorHAnsi" w:cs="Arial"/>
          <w:bCs/>
          <w:sz w:val="20"/>
          <w:szCs w:val="20"/>
        </w:rPr>
        <w:t>canon</w:t>
      </w:r>
      <w:r w:rsidR="00AB0597">
        <w:rPr>
          <w:rFonts w:asciiTheme="minorHAnsi" w:hAnsiTheme="minorHAnsi" w:cs="Arial"/>
          <w:bCs/>
          <w:sz w:val="20"/>
          <w:szCs w:val="20"/>
        </w:rPr>
        <w:t>e</w:t>
      </w:r>
      <w:r w:rsidR="003B1A2A">
        <w:rPr>
          <w:rFonts w:asciiTheme="minorHAnsi" w:hAnsiTheme="minorHAnsi" w:cs="Arial"/>
          <w:bCs/>
          <w:sz w:val="20"/>
          <w:szCs w:val="20"/>
        </w:rPr>
        <w:t>/ibrida</w:t>
      </w:r>
      <w:r w:rsidRPr="00AB0597">
        <w:rPr>
          <w:rFonts w:asciiTheme="minorHAnsi" w:hAnsiTheme="minorHAnsi" w:cs="Arial"/>
          <w:bCs/>
          <w:sz w:val="20"/>
          <w:szCs w:val="20"/>
        </w:rPr>
        <w:t xml:space="preserve">) maggiormente </w:t>
      </w:r>
      <w:r w:rsidR="003921E6" w:rsidRPr="00AB0597">
        <w:rPr>
          <w:rFonts w:asciiTheme="minorHAnsi" w:hAnsiTheme="minorHAnsi" w:cs="Arial"/>
          <w:bCs/>
          <w:sz w:val="20"/>
          <w:szCs w:val="20"/>
        </w:rPr>
        <w:t>utilizzat</w:t>
      </w:r>
      <w:r w:rsidR="003921E6">
        <w:rPr>
          <w:rFonts w:asciiTheme="minorHAnsi" w:hAnsiTheme="minorHAnsi" w:cs="Arial"/>
          <w:bCs/>
          <w:sz w:val="20"/>
          <w:szCs w:val="20"/>
        </w:rPr>
        <w:t>i</w:t>
      </w:r>
      <w:r w:rsidR="003921E6" w:rsidRPr="00AB059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B1A2A">
        <w:rPr>
          <w:rFonts w:asciiTheme="minorHAnsi" w:hAnsiTheme="minorHAnsi" w:cs="Arial"/>
          <w:bCs/>
          <w:sz w:val="20"/>
          <w:szCs w:val="20"/>
        </w:rPr>
        <w:t xml:space="preserve">per ciascun servizio </w:t>
      </w:r>
      <w:r w:rsidRPr="00AB0597">
        <w:rPr>
          <w:rFonts w:asciiTheme="minorHAnsi" w:hAnsiTheme="minorHAnsi" w:cs="Arial"/>
          <w:bCs/>
          <w:sz w:val="20"/>
          <w:szCs w:val="20"/>
        </w:rPr>
        <w:t>dalla Vostra Azienda. Indicare eventualmente pro e contro di modelli alternativi</w:t>
      </w:r>
      <w:r w:rsidR="008C3A80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2A570F" w14:paraId="766637B3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7C522519" w14:textId="77777777" w:rsidR="002A570F" w:rsidRDefault="002A570F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A73C58A" w14:textId="77777777" w:rsidR="002A570F" w:rsidRDefault="002A570F" w:rsidP="00AB059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6E0E2E" w14:textId="77777777" w:rsidR="00472588" w:rsidRPr="008E4FBC" w:rsidRDefault="00472588" w:rsidP="00472588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E4FBC">
        <w:rPr>
          <w:rFonts w:asciiTheme="minorHAnsi" w:hAnsiTheme="minorHAnsi" w:cs="Arial"/>
          <w:bCs/>
          <w:sz w:val="20"/>
          <w:szCs w:val="20"/>
        </w:rPr>
        <w:t>Indicare quali sono i</w:t>
      </w:r>
      <w:r w:rsidR="00812A88" w:rsidRPr="008E4FBC">
        <w:rPr>
          <w:rFonts w:asciiTheme="minorHAnsi" w:hAnsiTheme="minorHAnsi" w:cs="Arial"/>
          <w:bCs/>
          <w:sz w:val="20"/>
          <w:szCs w:val="20"/>
        </w:rPr>
        <w:t>l/i</w:t>
      </w:r>
      <w:r w:rsidRPr="008E4FBC">
        <w:rPr>
          <w:rFonts w:asciiTheme="minorHAnsi" w:hAnsiTheme="minorHAnsi" w:cs="Arial"/>
          <w:bCs/>
          <w:sz w:val="20"/>
          <w:szCs w:val="20"/>
        </w:rPr>
        <w:t xml:space="preserve"> driver 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>(</w:t>
      </w:r>
      <w:r w:rsidR="000D63CA" w:rsidRPr="008E4FBC">
        <w:rPr>
          <w:rFonts w:asciiTheme="minorHAnsi" w:hAnsiTheme="minorHAnsi" w:cs="Arial"/>
          <w:bCs/>
          <w:sz w:val="20"/>
          <w:szCs w:val="20"/>
        </w:rPr>
        <w:t>€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>/lavoratore, €/mansione, €/rischio,</w:t>
      </w:r>
      <w:r w:rsidR="00812A88" w:rsidRPr="008E4FBC">
        <w:rPr>
          <w:rFonts w:asciiTheme="minorHAnsi" w:hAnsiTheme="minorHAnsi" w:cs="Arial"/>
          <w:bCs/>
          <w:sz w:val="20"/>
          <w:szCs w:val="20"/>
        </w:rPr>
        <w:t xml:space="preserve"> €/mq, n.</w:t>
      </w:r>
      <w:r w:rsidR="008C3A8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12A88" w:rsidRPr="008E4FBC">
        <w:rPr>
          <w:rFonts w:asciiTheme="minorHAnsi" w:hAnsiTheme="minorHAnsi" w:cs="Arial"/>
          <w:bCs/>
          <w:sz w:val="20"/>
          <w:szCs w:val="20"/>
        </w:rPr>
        <w:t>edifici,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3921E6">
        <w:rPr>
          <w:rFonts w:asciiTheme="minorHAnsi" w:hAnsiTheme="minorHAnsi" w:cs="Arial"/>
          <w:bCs/>
          <w:sz w:val="20"/>
          <w:szCs w:val="20"/>
        </w:rPr>
        <w:t>t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>c</w:t>
      </w:r>
      <w:r w:rsidR="003921E6">
        <w:rPr>
          <w:rFonts w:asciiTheme="minorHAnsi" w:hAnsiTheme="minorHAnsi" w:cs="Arial"/>
          <w:bCs/>
          <w:sz w:val="20"/>
          <w:szCs w:val="20"/>
        </w:rPr>
        <w:t>.</w:t>
      </w:r>
      <w:r w:rsidR="00E84CB5" w:rsidRPr="008E4FBC">
        <w:rPr>
          <w:rFonts w:asciiTheme="minorHAnsi" w:hAnsiTheme="minorHAnsi" w:cs="Arial"/>
          <w:bCs/>
          <w:sz w:val="20"/>
          <w:szCs w:val="20"/>
        </w:rPr>
        <w:t xml:space="preserve">) </w:t>
      </w:r>
      <w:r w:rsidRPr="008E4FBC">
        <w:rPr>
          <w:rFonts w:asciiTheme="minorHAnsi" w:hAnsiTheme="minorHAnsi" w:cs="Arial"/>
          <w:bCs/>
          <w:sz w:val="20"/>
          <w:szCs w:val="20"/>
        </w:rPr>
        <w:t>maggiormente utilizzati dalla Vostra Azienda ai fini della corretta determinazione dei corrispettivi per i servizi indicati.</w:t>
      </w:r>
    </w:p>
    <w:tbl>
      <w:tblPr>
        <w:tblW w:w="508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51"/>
        <w:gridCol w:w="1963"/>
        <w:gridCol w:w="1963"/>
        <w:gridCol w:w="1965"/>
      </w:tblGrid>
      <w:tr w:rsidR="00812A88" w:rsidRPr="00CE7C1B" w14:paraId="70242343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D9D9D9" w:themeFill="background1" w:themeFillShade="D9"/>
            <w:vAlign w:val="center"/>
          </w:tcPr>
          <w:p w14:paraId="5722ECC0" w14:textId="77777777" w:rsidR="00812A88" w:rsidRDefault="00812A88" w:rsidP="008E4FBC">
            <w:pP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09" w:type="pct"/>
            <w:gridSpan w:val="3"/>
            <w:shd w:val="clear" w:color="auto" w:fill="D9D9D9" w:themeFill="background1" w:themeFillShade="D9"/>
            <w:vAlign w:val="center"/>
          </w:tcPr>
          <w:p w14:paraId="71E16D1F" w14:textId="77777777" w:rsidR="00812A88" w:rsidRDefault="00812A88" w:rsidP="008E4FBC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 xml:space="preserve">DRIVER di determinazione del prezzo dei servizi </w:t>
            </w:r>
          </w:p>
        </w:tc>
      </w:tr>
      <w:tr w:rsidR="00812A88" w:rsidRPr="00CE7C1B" w14:paraId="52F69E56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D9D9D9" w:themeFill="background1" w:themeFillShade="D9"/>
            <w:vAlign w:val="center"/>
          </w:tcPr>
          <w:p w14:paraId="3569BBD9" w14:textId="77777777" w:rsidR="00812A88" w:rsidRPr="00CE7C1B" w:rsidRDefault="00812A88" w:rsidP="008E4FBC">
            <w:pP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34584D13" w14:textId="77777777" w:rsidR="00812A88" w:rsidRPr="00CC4375" w:rsidRDefault="00812A88" w:rsidP="008E4FBC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Driver n.1</w:t>
            </w:r>
          </w:p>
        </w:tc>
        <w:tc>
          <w:tcPr>
            <w:tcW w:w="1136" w:type="pct"/>
            <w:shd w:val="clear" w:color="auto" w:fill="D9D9D9" w:themeFill="background1" w:themeFillShade="D9"/>
          </w:tcPr>
          <w:p w14:paraId="3A919231" w14:textId="77777777" w:rsidR="00812A88" w:rsidRDefault="00812A88" w:rsidP="008E4FBC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Driver n.2</w:t>
            </w:r>
          </w:p>
        </w:tc>
        <w:tc>
          <w:tcPr>
            <w:tcW w:w="1136" w:type="pct"/>
            <w:shd w:val="clear" w:color="auto" w:fill="D9D9D9" w:themeFill="background1" w:themeFillShade="D9"/>
          </w:tcPr>
          <w:p w14:paraId="7DA235CB" w14:textId="77777777" w:rsidR="00812A88" w:rsidRDefault="00812A88" w:rsidP="00812A88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Driver n.3</w:t>
            </w:r>
          </w:p>
        </w:tc>
      </w:tr>
      <w:tr w:rsidR="00812A88" w:rsidRPr="00CE7C1B" w14:paraId="6D018F36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5A25312B" w14:textId="77777777" w:rsidR="00812A88" w:rsidRPr="00CE7C1B" w:rsidRDefault="00812A88" w:rsidP="00E84CB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Documento di Valutazione dei Rischi</w:t>
            </w:r>
          </w:p>
        </w:tc>
        <w:tc>
          <w:tcPr>
            <w:tcW w:w="1136" w:type="pct"/>
            <w:shd w:val="clear" w:color="auto" w:fill="FFFFFF" w:themeFill="background1"/>
          </w:tcPr>
          <w:p w14:paraId="5FDC15FC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9445CCF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6EA93921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72A74" w:rsidRPr="00CE7C1B" w14:paraId="0B5C88A5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6FDFFDEE" w14:textId="77777777" w:rsidR="00572A74" w:rsidRPr="00572A74" w:rsidRDefault="00572A74" w:rsidP="00572A74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72A74">
              <w:rPr>
                <w:rFonts w:asciiTheme="minorHAnsi" w:hAnsiTheme="minorHAnsi" w:cs="Arial"/>
                <w:i/>
                <w:sz w:val="20"/>
                <w:szCs w:val="20"/>
              </w:rPr>
              <w:t>Responsabile del Servizio di Prevenzione e Protezione</w:t>
            </w:r>
          </w:p>
        </w:tc>
        <w:tc>
          <w:tcPr>
            <w:tcW w:w="1136" w:type="pct"/>
            <w:shd w:val="clear" w:color="auto" w:fill="FFFFFF" w:themeFill="background1"/>
          </w:tcPr>
          <w:p w14:paraId="7F1D8247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2A1BD083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81AE8AA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724A3E51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77F2CEF8" w14:textId="77777777" w:rsidR="00812A88" w:rsidRDefault="00812A88" w:rsidP="008E4F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DUVRI</w:t>
            </w:r>
          </w:p>
        </w:tc>
        <w:tc>
          <w:tcPr>
            <w:tcW w:w="1136" w:type="pct"/>
            <w:shd w:val="clear" w:color="auto" w:fill="FFFFFF" w:themeFill="background1"/>
          </w:tcPr>
          <w:p w14:paraId="38FB06AA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13B8A4B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4350D41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717020C6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2545A31C" w14:textId="77777777" w:rsidR="00812A88" w:rsidRPr="0005579C" w:rsidRDefault="00812A88" w:rsidP="008E4FBC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Sistema di Gestione della Sicurezza su Lavoro</w:t>
            </w:r>
          </w:p>
        </w:tc>
        <w:tc>
          <w:tcPr>
            <w:tcW w:w="1136" w:type="pct"/>
            <w:shd w:val="clear" w:color="auto" w:fill="FFFFFF" w:themeFill="background1"/>
          </w:tcPr>
          <w:p w14:paraId="7B8F4268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41F39CCC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9D31241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518E7D54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75A651F9" w14:textId="77777777" w:rsidR="00812A88" w:rsidRDefault="00812A88" w:rsidP="008E4FBC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Piano delle Misure di Adeguamento</w:t>
            </w:r>
          </w:p>
        </w:tc>
        <w:tc>
          <w:tcPr>
            <w:tcW w:w="1136" w:type="pct"/>
            <w:shd w:val="clear" w:color="auto" w:fill="FFFFFF" w:themeFill="background1"/>
          </w:tcPr>
          <w:p w14:paraId="08A3BC04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C7090FD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57701D7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1EE09128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626AF2C1" w14:textId="77777777" w:rsidR="00812A88" w:rsidRDefault="00812A88" w:rsidP="008E4F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Emergenza</w:t>
            </w:r>
          </w:p>
        </w:tc>
        <w:tc>
          <w:tcPr>
            <w:tcW w:w="1136" w:type="pct"/>
            <w:shd w:val="clear" w:color="auto" w:fill="FFFFFF" w:themeFill="background1"/>
          </w:tcPr>
          <w:p w14:paraId="3BEFBDE4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77549D41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421C71F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572A74" w:rsidRPr="00CE7C1B" w14:paraId="0FF7862F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282D7B68" w14:textId="77777777" w:rsidR="00572A74" w:rsidRPr="0005579C" w:rsidRDefault="00572A74" w:rsidP="00572A74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Prove di Evacuazione</w:t>
            </w:r>
          </w:p>
        </w:tc>
        <w:tc>
          <w:tcPr>
            <w:tcW w:w="1136" w:type="pct"/>
            <w:shd w:val="clear" w:color="auto" w:fill="FFFFFF" w:themeFill="background1"/>
          </w:tcPr>
          <w:p w14:paraId="73E41062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F556402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9EA637D" w14:textId="77777777" w:rsidR="00572A74" w:rsidRPr="00CE7C1B" w:rsidRDefault="00572A7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1BACA0D6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25E36F66" w14:textId="77777777" w:rsidR="00812A88" w:rsidRPr="0005579C" w:rsidRDefault="00812A88" w:rsidP="008E4FBC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Sistema di Gestione della Sicurezza Antincendio</w:t>
            </w:r>
          </w:p>
        </w:tc>
        <w:tc>
          <w:tcPr>
            <w:tcW w:w="1136" w:type="pct"/>
            <w:shd w:val="clear" w:color="auto" w:fill="FFFFFF" w:themeFill="background1"/>
          </w:tcPr>
          <w:p w14:paraId="213569FB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92F986E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1F76A0F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12A88" w:rsidRPr="00CE7C1B" w14:paraId="020D6798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48A2EDFC" w14:textId="77777777" w:rsidR="00812A88" w:rsidRPr="00CE7C1B" w:rsidRDefault="00812A88" w:rsidP="008E4FBC">
            <w:pPr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05579C">
              <w:rPr>
                <w:rFonts w:asciiTheme="minorHAnsi" w:hAnsiTheme="minorHAnsi" w:cs="Arial"/>
                <w:i/>
                <w:sz w:val="20"/>
                <w:szCs w:val="20"/>
              </w:rPr>
              <w:t>Piano di formazione ed erogazione corsi di formazione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 addestramento</w:t>
            </w:r>
          </w:p>
        </w:tc>
        <w:tc>
          <w:tcPr>
            <w:tcW w:w="1136" w:type="pct"/>
            <w:shd w:val="clear" w:color="auto" w:fill="FFFFFF" w:themeFill="background1"/>
          </w:tcPr>
          <w:p w14:paraId="2D90B7E3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23EB430D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3781D6C" w14:textId="77777777" w:rsidR="00812A88" w:rsidRPr="00CE7C1B" w:rsidRDefault="00812A88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201014" w:rsidRPr="00CE7C1B" w14:paraId="3B0EF127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574BDDE7" w14:textId="77777777" w:rsidR="00201014" w:rsidRPr="008C3A80" w:rsidRDefault="00201014" w:rsidP="008E4FBC">
            <w:pPr>
              <w:ind w:left="34" w:hanging="34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C3A80">
              <w:rPr>
                <w:rFonts w:asciiTheme="minorHAnsi" w:hAnsiTheme="minorHAnsi" w:cs="Arial"/>
                <w:i/>
                <w:sz w:val="20"/>
                <w:szCs w:val="20"/>
              </w:rPr>
              <w:t>Corsi di Formazione in aula</w:t>
            </w:r>
          </w:p>
        </w:tc>
        <w:tc>
          <w:tcPr>
            <w:tcW w:w="1136" w:type="pct"/>
            <w:shd w:val="clear" w:color="auto" w:fill="FFFFFF" w:themeFill="background1"/>
          </w:tcPr>
          <w:p w14:paraId="148CBCCB" w14:textId="77777777" w:rsidR="00201014" w:rsidRPr="00CE7C1B" w:rsidRDefault="0020101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76336201" w14:textId="77777777" w:rsidR="00201014" w:rsidRPr="00CE7C1B" w:rsidRDefault="0020101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2C43AB4A" w14:textId="77777777" w:rsidR="00201014" w:rsidRPr="00CE7C1B" w:rsidRDefault="00201014" w:rsidP="008E4FBC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5F9CBD72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474632A5" w14:textId="77777777" w:rsidR="008C3A80" w:rsidRPr="008C3A80" w:rsidRDefault="008C3A80" w:rsidP="008C3A80">
            <w:pPr>
              <w:ind w:left="34" w:hanging="34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C3A80">
              <w:rPr>
                <w:rFonts w:asciiTheme="minorHAnsi" w:hAnsiTheme="minorHAnsi" w:cs="Arial"/>
                <w:i/>
                <w:sz w:val="20"/>
                <w:szCs w:val="20"/>
              </w:rPr>
              <w:t>Corsi di Formazione e-learning</w:t>
            </w:r>
          </w:p>
        </w:tc>
        <w:tc>
          <w:tcPr>
            <w:tcW w:w="1136" w:type="pct"/>
            <w:shd w:val="clear" w:color="auto" w:fill="FFFFFF" w:themeFill="background1"/>
          </w:tcPr>
          <w:p w14:paraId="6B11B6BC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219C3F7D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23C5530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7143AC75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1B1CA24C" w14:textId="77777777" w:rsidR="008C3A80" w:rsidRPr="008C3A80" w:rsidRDefault="008C3A80" w:rsidP="008C3A80">
            <w:pPr>
              <w:rPr>
                <w:rFonts w:asciiTheme="minorHAnsi" w:hAnsiTheme="minorHAnsi"/>
                <w:sz w:val="20"/>
                <w:szCs w:val="20"/>
              </w:rPr>
            </w:pPr>
            <w:r w:rsidRPr="00FE6658">
              <w:rPr>
                <w:rFonts w:asciiTheme="minorHAnsi" w:hAnsiTheme="minorHAnsi"/>
                <w:i/>
                <w:sz w:val="20"/>
                <w:szCs w:val="20"/>
              </w:rPr>
              <w:t xml:space="preserve">Piano di Sorveglianza sanitaria e </w:t>
            </w:r>
            <w:r w:rsidR="00261DC7" w:rsidRPr="00FE6658">
              <w:rPr>
                <w:rFonts w:asciiTheme="minorHAnsi" w:hAnsiTheme="minorHAnsi"/>
                <w:i/>
                <w:sz w:val="20"/>
                <w:szCs w:val="20"/>
              </w:rPr>
              <w:t>Medico Competente</w:t>
            </w:r>
          </w:p>
        </w:tc>
        <w:tc>
          <w:tcPr>
            <w:tcW w:w="1136" w:type="pct"/>
            <w:shd w:val="clear" w:color="auto" w:fill="FFFFFF" w:themeFill="background1"/>
          </w:tcPr>
          <w:p w14:paraId="348B0CF6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57CFA8E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6A4F47A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19C73042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</w:tcPr>
          <w:p w14:paraId="4C3BF0ED" w14:textId="77777777" w:rsidR="008C3A80" w:rsidRPr="00FE6658" w:rsidRDefault="00261DC7" w:rsidP="008C3A8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 ed esami di laboratorio</w:t>
            </w:r>
          </w:p>
        </w:tc>
        <w:tc>
          <w:tcPr>
            <w:tcW w:w="1136" w:type="pct"/>
            <w:shd w:val="clear" w:color="auto" w:fill="FFFFFF" w:themeFill="background1"/>
          </w:tcPr>
          <w:p w14:paraId="329687A5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53DE8CB9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1BC96F80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30712158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  <w:vAlign w:val="center"/>
          </w:tcPr>
          <w:p w14:paraId="099314A5" w14:textId="77777777" w:rsidR="008C3A80" w:rsidRPr="0005579C" w:rsidRDefault="008C3A80" w:rsidP="008C3A80">
            <w:pPr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Altri servizi </w:t>
            </w:r>
            <w:r w:rsidRPr="004C7C4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1136" w:type="pct"/>
            <w:shd w:val="clear" w:color="auto" w:fill="FFFFFF" w:themeFill="background1"/>
          </w:tcPr>
          <w:p w14:paraId="6A8BA80D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0ABAD7B6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3CF2248E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8C3A80" w:rsidRPr="00CE7C1B" w14:paraId="79B7B5D2" w14:textId="77777777" w:rsidTr="008C3A80">
        <w:trPr>
          <w:trHeight w:val="167"/>
          <w:jc w:val="center"/>
        </w:trPr>
        <w:tc>
          <w:tcPr>
            <w:tcW w:w="1591" w:type="pct"/>
            <w:shd w:val="clear" w:color="auto" w:fill="FFFFFF" w:themeFill="background1"/>
            <w:vAlign w:val="center"/>
          </w:tcPr>
          <w:p w14:paraId="7F190AED" w14:textId="77777777" w:rsidR="008C3A80" w:rsidRPr="0005579C" w:rsidRDefault="008C3A80" w:rsidP="008C3A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7EC51DC1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6B137876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14:paraId="650130BD" w14:textId="77777777" w:rsidR="008C3A80" w:rsidRPr="00CE7C1B" w:rsidRDefault="008C3A80" w:rsidP="008C3A80">
            <w:pPr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17C74076" w14:textId="77777777" w:rsidR="00201014" w:rsidRPr="008C3A80" w:rsidRDefault="00201014" w:rsidP="008C3A80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00BC6B" w14:textId="77777777" w:rsidR="002A570F" w:rsidRPr="006618D2" w:rsidRDefault="002A570F" w:rsidP="006618D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618D2">
        <w:rPr>
          <w:rFonts w:asciiTheme="minorHAnsi" w:hAnsiTheme="minorHAnsi" w:cs="Arial"/>
          <w:bCs/>
          <w:sz w:val="20"/>
          <w:szCs w:val="20"/>
        </w:rPr>
        <w:t xml:space="preserve">Sulla base della vostra esperienza maturata nei settori di riferimento quali sono le recenti innovazioni merceologiche </w:t>
      </w:r>
      <w:r w:rsidR="006618D2">
        <w:rPr>
          <w:rFonts w:asciiTheme="minorHAnsi" w:hAnsiTheme="minorHAnsi" w:cs="Arial"/>
          <w:bCs/>
          <w:sz w:val="20"/>
          <w:szCs w:val="20"/>
        </w:rPr>
        <w:t xml:space="preserve">(ulteriori prestazioni/servizi) </w:t>
      </w:r>
      <w:r w:rsidRPr="006618D2">
        <w:rPr>
          <w:rFonts w:asciiTheme="minorHAnsi" w:hAnsiTheme="minorHAnsi" w:cs="Arial"/>
          <w:bCs/>
          <w:sz w:val="20"/>
          <w:szCs w:val="20"/>
        </w:rPr>
        <w:t xml:space="preserve">maggiormente rilevanti </w:t>
      </w:r>
      <w:r w:rsidR="006618D2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D35C9E">
        <w:rPr>
          <w:rFonts w:asciiTheme="minorHAnsi" w:hAnsiTheme="minorHAnsi" w:cs="Arial"/>
          <w:bCs/>
          <w:sz w:val="20"/>
          <w:szCs w:val="20"/>
        </w:rPr>
        <w:t>le novità richieste nell’</w:t>
      </w:r>
      <w:r w:rsidRPr="006618D2">
        <w:rPr>
          <w:rFonts w:asciiTheme="minorHAnsi" w:hAnsiTheme="minorHAnsi" w:cs="Arial"/>
          <w:bCs/>
          <w:sz w:val="20"/>
          <w:szCs w:val="20"/>
        </w:rPr>
        <w:t>ultim</w:t>
      </w:r>
      <w:r w:rsidR="00D35C9E">
        <w:rPr>
          <w:rFonts w:asciiTheme="minorHAnsi" w:hAnsiTheme="minorHAnsi" w:cs="Arial"/>
          <w:bCs/>
          <w:sz w:val="20"/>
          <w:szCs w:val="20"/>
        </w:rPr>
        <w:t xml:space="preserve">o </w:t>
      </w:r>
      <w:r w:rsidRPr="006618D2">
        <w:rPr>
          <w:rFonts w:asciiTheme="minorHAnsi" w:hAnsiTheme="minorHAnsi" w:cs="Arial"/>
          <w:bCs/>
          <w:sz w:val="20"/>
          <w:szCs w:val="20"/>
        </w:rPr>
        <w:t>period</w:t>
      </w:r>
      <w:r w:rsidR="00D35C9E">
        <w:rPr>
          <w:rFonts w:asciiTheme="minorHAnsi" w:hAnsiTheme="minorHAnsi" w:cs="Arial"/>
          <w:bCs/>
          <w:sz w:val="20"/>
          <w:szCs w:val="20"/>
        </w:rPr>
        <w:t>o</w:t>
      </w:r>
      <w:r w:rsidRPr="006618D2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2A570F" w14:paraId="6F8EEDEA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1492EA4" w14:textId="77777777" w:rsidR="002A570F" w:rsidRDefault="002A570F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94A2DE2" w14:textId="77777777" w:rsidR="006618D2" w:rsidRDefault="006618D2" w:rsidP="004C0CED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  <w:highlight w:val="cyan"/>
        </w:rPr>
      </w:pPr>
    </w:p>
    <w:p w14:paraId="0DCF107F" w14:textId="77777777" w:rsidR="009A5182" w:rsidRPr="009A5182" w:rsidRDefault="009A5182" w:rsidP="009A518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B87FFF" w14:textId="1E171331" w:rsidR="009A5182" w:rsidRPr="00B709A0" w:rsidRDefault="00B709A0" w:rsidP="00B709A0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Sapreste fornirci degli esempi di</w:t>
      </w:r>
      <w:r w:rsidR="009A5182" w:rsidRPr="00B709A0">
        <w:rPr>
          <w:rFonts w:asciiTheme="minorHAnsi" w:hAnsiTheme="minorHAnsi" w:cs="Arial"/>
          <w:bCs/>
          <w:sz w:val="20"/>
          <w:szCs w:val="20"/>
        </w:rPr>
        <w:t xml:space="preserve"> indicatori di qualità che ritenete appropriati ed oggettivamente misurabili per monitorare </w:t>
      </w:r>
      <w:r w:rsidR="00AB0597">
        <w:rPr>
          <w:rFonts w:asciiTheme="minorHAnsi" w:hAnsiTheme="minorHAnsi" w:cs="Arial"/>
          <w:bCs/>
          <w:sz w:val="20"/>
          <w:szCs w:val="20"/>
        </w:rPr>
        <w:t xml:space="preserve">per ciascuno dei </w:t>
      </w:r>
      <w:r w:rsidR="009A5182" w:rsidRPr="00B709A0">
        <w:rPr>
          <w:rFonts w:asciiTheme="minorHAnsi" w:hAnsiTheme="minorHAnsi" w:cs="Arial"/>
          <w:bCs/>
          <w:sz w:val="20"/>
          <w:szCs w:val="20"/>
        </w:rPr>
        <w:t xml:space="preserve">servizi oggetto </w:t>
      </w:r>
      <w:r w:rsidR="00B24DB6" w:rsidRPr="00B709A0">
        <w:rPr>
          <w:rFonts w:asciiTheme="minorHAnsi" w:hAnsiTheme="minorHAnsi" w:cs="Arial"/>
          <w:bCs/>
          <w:sz w:val="20"/>
          <w:szCs w:val="20"/>
        </w:rPr>
        <w:t>dell</w:t>
      </w:r>
      <w:r w:rsidR="00B24DB6">
        <w:rPr>
          <w:rFonts w:asciiTheme="minorHAnsi" w:hAnsiTheme="minorHAnsi" w:cs="Arial"/>
          <w:bCs/>
          <w:sz w:val="20"/>
          <w:szCs w:val="20"/>
        </w:rPr>
        <w:t>a presente indagine (es. ________)</w:t>
      </w:r>
      <w:r w:rsidR="009A5182" w:rsidRPr="00B709A0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9A5182" w14:paraId="0F4DF718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50134BC0" w14:textId="77777777" w:rsidR="009A5182" w:rsidRDefault="009A5182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0D0E3D" w14:textId="77777777" w:rsidR="002A570F" w:rsidRDefault="002A570F" w:rsidP="00AB059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E80EAE" w14:textId="77777777" w:rsidR="009A5182" w:rsidRPr="000601BD" w:rsidRDefault="009A5182" w:rsidP="009A5182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Ulteriori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segnalazioni</w:t>
      </w:r>
      <w:r>
        <w:rPr>
          <w:rFonts w:asciiTheme="minorHAnsi" w:hAnsiTheme="minorHAnsi" w:cs="Arial"/>
          <w:bCs/>
          <w:sz w:val="20"/>
          <w:szCs w:val="20"/>
        </w:rPr>
        <w:t xml:space="preserve"> a Vostra discrezione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9A5182" w14:paraId="3148E2A3" w14:textId="77777777" w:rsidTr="008E4FBC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3987FEDB" w14:textId="77777777" w:rsidR="009A5182" w:rsidRDefault="009A5182" w:rsidP="008E4FB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42B6134" w14:textId="77777777" w:rsidR="00544818" w:rsidRDefault="00544818" w:rsidP="009F791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3CE780" w14:textId="77777777" w:rsidR="00FD5AEC" w:rsidRDefault="00FD5AEC" w:rsidP="00FD5AE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89EAA5" w14:textId="7777777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sottoscrizione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mercato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acconsente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espressamente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sopra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BFBB148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1CCDC04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B215C85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062A6FCF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E736B5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operatore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economico</w:t>
            </w:r>
          </w:p>
        </w:tc>
      </w:tr>
      <w:tr w:rsidR="00BF387E" w:rsidRPr="00132242" w14:paraId="758B274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5101891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Cognome]</w:t>
            </w:r>
          </w:p>
        </w:tc>
      </w:tr>
      <w:tr w:rsidR="00BF387E" w:rsidRPr="00132242" w14:paraId="655E0DD5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766E95E6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0B7980EF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F540559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44590CC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BD0DBF1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69293B9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B6175" w16cid:durableId="247D97CB"/>
  <w16cid:commentId w16cid:paraId="56A56B4B" w16cid:durableId="247D97CC"/>
  <w16cid:commentId w16cid:paraId="5C2EDF18" w16cid:durableId="247D97CD"/>
  <w16cid:commentId w16cid:paraId="2157E06C" w16cid:durableId="247D97CE"/>
  <w16cid:commentId w16cid:paraId="0D0C9195" w16cid:durableId="247D97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A7F9" w14:textId="77777777" w:rsidR="00C16174" w:rsidRDefault="00C16174">
      <w:r>
        <w:separator/>
      </w:r>
    </w:p>
  </w:endnote>
  <w:endnote w:type="continuationSeparator" w:id="0">
    <w:p w14:paraId="4AD5BB93" w14:textId="77777777" w:rsidR="00C16174" w:rsidRDefault="00C16174">
      <w:r>
        <w:continuationSeparator/>
      </w:r>
    </w:p>
  </w:endnote>
  <w:endnote w:type="continuationNotice" w:id="1">
    <w:p w14:paraId="3640299C" w14:textId="77777777" w:rsidR="00C16174" w:rsidRDefault="00C16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CBEF" w14:textId="77777777" w:rsidR="00657B6C" w:rsidRPr="00E06C79" w:rsidRDefault="00657B6C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un </w:t>
    </w:r>
    <w:r>
      <w:rPr>
        <w:rFonts w:asciiTheme="minorHAnsi" w:hAnsiTheme="minorHAnsi"/>
        <w:iCs/>
        <w:color w:val="C0C0C0"/>
        <w:sz w:val="16"/>
        <w:szCs w:val="16"/>
      </w:rPr>
      <w:br/>
    </w:r>
    <w:r w:rsidRPr="00C35F46">
      <w:rPr>
        <w:rFonts w:asciiTheme="minorHAnsi" w:hAnsiTheme="minorHAnsi"/>
        <w:iCs/>
        <w:color w:val="C0C0C0"/>
        <w:sz w:val="16"/>
        <w:szCs w:val="16"/>
      </w:rPr>
      <w:t xml:space="preserve">Sistema Dinamico di Acquisizione (SDAPA) per </w:t>
    </w:r>
    <w:r>
      <w:rPr>
        <w:rFonts w:asciiTheme="minorHAnsi" w:hAnsiTheme="minorHAnsi"/>
        <w:iCs/>
        <w:color w:val="C0C0C0"/>
        <w:sz w:val="16"/>
        <w:szCs w:val="16"/>
      </w:rPr>
      <w:t>Servizi per la Sicurezza sui Luoghi di Lavoro</w:t>
    </w:r>
  </w:p>
  <w:p w14:paraId="47B951E9" w14:textId="77777777" w:rsidR="00657B6C" w:rsidRPr="00E06C79" w:rsidRDefault="00657B6C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4AE11" wp14:editId="45D6B411">
              <wp:simplePos x="0" y="0"/>
              <wp:positionH relativeFrom="column">
                <wp:posOffset>4720961</wp:posOffset>
              </wp:positionH>
              <wp:positionV relativeFrom="paragraph">
                <wp:posOffset>57965</wp:posOffset>
              </wp:positionV>
              <wp:extent cx="926275" cy="445325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275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F39AC" w14:textId="72B2FDB8" w:rsidR="00657B6C" w:rsidRPr="00165877" w:rsidRDefault="00657B6C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069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069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FA47637" w14:textId="77777777" w:rsidR="00657B6C" w:rsidRDefault="00657B6C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4AE1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5pt;margin-top:4.55pt;width:72.95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" stroked="f">
              <v:textbox>
                <w:txbxContent>
                  <w:p w14:paraId="768F39AC" w14:textId="72B2FDB8" w:rsidR="00657B6C" w:rsidRPr="00165877" w:rsidRDefault="00657B6C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1069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1069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FA47637" w14:textId="77777777" w:rsidR="00657B6C" w:rsidRDefault="00657B6C" w:rsidP="00933D1D"/>
                </w:txbxContent>
              </v:textbox>
            </v:shape>
          </w:pict>
        </mc:Fallback>
      </mc:AlternateContent>
    </w: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2B88396D" w14:textId="77777777" w:rsidR="00657B6C" w:rsidRDefault="00657B6C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40FE603" w14:textId="77777777" w:rsidR="00657B6C" w:rsidRPr="00AE0C26" w:rsidRDefault="00657B6C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88E2" w14:textId="77777777" w:rsidR="00657B6C" w:rsidRPr="009052B7" w:rsidRDefault="00657B6C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0582DBB" w14:textId="77777777" w:rsidR="00657B6C" w:rsidRPr="009052B7" w:rsidRDefault="00657B6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21DF1A6E" w14:textId="77777777" w:rsidR="00657B6C" w:rsidRPr="009052B7" w:rsidRDefault="00657B6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hyperlink r:id="rId1" w:history="1">
      <w:r w:rsidRPr="00924F30">
        <w:rPr>
          <w:rStyle w:val="Collegamentoipertestuale"/>
          <w:rFonts w:ascii="Calibri" w:hAnsi="Calibri"/>
          <w:sz w:val="16"/>
          <w:szCs w:val="16"/>
        </w:rPr>
        <w:t>www.consip.it</w:t>
      </w:r>
    </w:hyperlink>
    <w:r>
      <w:rPr>
        <w:rFonts w:ascii="Calibri" w:hAnsi="Calibri"/>
        <w:color w:val="808080"/>
        <w:sz w:val="16"/>
        <w:szCs w:val="16"/>
      </w:rPr>
      <w:t xml:space="preserve"> </w:t>
    </w:r>
  </w:p>
  <w:p w14:paraId="0705A9FB" w14:textId="77777777" w:rsidR="00657B6C" w:rsidRPr="009052B7" w:rsidRDefault="00657B6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7F56C89D" w14:textId="77777777" w:rsidR="00657B6C" w:rsidRPr="009E002C" w:rsidRDefault="00657B6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c/o C.</w:t>
    </w:r>
    <w:r>
      <w:rPr>
        <w:rFonts w:ascii="Calibri" w:hAnsi="Calibri"/>
        <w:color w:val="808080"/>
        <w:sz w:val="16"/>
        <w:szCs w:val="16"/>
      </w:rPr>
      <w:t>C</w:t>
    </w:r>
    <w:r w:rsidRPr="009052B7">
      <w:rPr>
        <w:rFonts w:ascii="Calibri" w:hAnsi="Calibri"/>
        <w:color w:val="808080"/>
        <w:sz w:val="16"/>
        <w:szCs w:val="16"/>
      </w:rPr>
      <w:t>.I.A.</w:t>
    </w:r>
    <w:r>
      <w:rPr>
        <w:rFonts w:ascii="Calibri" w:hAnsi="Calibri"/>
        <w:color w:val="808080"/>
        <w:sz w:val="16"/>
        <w:szCs w:val="16"/>
      </w:rPr>
      <w:t>A.</w:t>
    </w:r>
    <w:r w:rsidRPr="009052B7">
      <w:rPr>
        <w:rFonts w:ascii="Calibri" w:hAnsi="Calibri"/>
        <w:color w:val="808080"/>
        <w:sz w:val="16"/>
        <w:szCs w:val="16"/>
      </w:rPr>
      <w:t xml:space="preserve"> Roma 05359681003 Iscr.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455B" w14:textId="77777777" w:rsidR="00C16174" w:rsidRDefault="00C16174">
      <w:r>
        <w:separator/>
      </w:r>
    </w:p>
  </w:footnote>
  <w:footnote w:type="continuationSeparator" w:id="0">
    <w:p w14:paraId="0020BC78" w14:textId="77777777" w:rsidR="00C16174" w:rsidRDefault="00C16174">
      <w:r>
        <w:continuationSeparator/>
      </w:r>
    </w:p>
  </w:footnote>
  <w:footnote w:type="continuationNotice" w:id="1">
    <w:p w14:paraId="0C9D487B" w14:textId="77777777" w:rsidR="00C16174" w:rsidRDefault="00C16174"/>
  </w:footnote>
  <w:footnote w:id="2">
    <w:p w14:paraId="473DF8C4" w14:textId="77777777" w:rsidR="001C07A9" w:rsidRPr="003E42D1" w:rsidRDefault="001C07A9" w:rsidP="003B1A2A">
      <w:pPr>
        <w:pStyle w:val="Testonotaapidipagina"/>
        <w:spacing w:after="120"/>
        <w:jc w:val="both"/>
        <w:rPr>
          <w:rFonts w:asciiTheme="minorHAnsi" w:hAnsiTheme="minorHAnsi" w:cstheme="minorHAnsi"/>
        </w:rPr>
      </w:pPr>
      <w:r w:rsidRPr="003B1A2A">
        <w:rPr>
          <w:rStyle w:val="Rimandonotaapidipagina"/>
          <w:rFonts w:asciiTheme="minorHAnsi" w:hAnsiTheme="minorHAnsi" w:cstheme="minorHAnsi"/>
          <w:sz w:val="16"/>
          <w:vertAlign w:val="baseline"/>
        </w:rPr>
        <w:footnoteRef/>
      </w:r>
      <w:r>
        <w:rPr>
          <w:rFonts w:asciiTheme="minorHAnsi" w:hAnsiTheme="minorHAnsi" w:cstheme="minorHAnsi"/>
          <w:sz w:val="16"/>
        </w:rPr>
        <w:t xml:space="preserve">. In caso di partecipazione in forma aggregata indicare: tipo (RTI, Consorzio, Rete, …); ruolo (mandate, mandataria, consorziata esecutrice, …); </w:t>
      </w:r>
      <w:r w:rsidRPr="00487E33">
        <w:rPr>
          <w:rFonts w:asciiTheme="minorHAnsi" w:hAnsiTheme="minorHAnsi" w:cstheme="minorHAnsi"/>
          <w:sz w:val="16"/>
        </w:rPr>
        <w:t>Ragione sociale degli altri operatori economici.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1D44" w14:textId="77777777" w:rsidR="00657B6C" w:rsidRDefault="00657B6C" w:rsidP="00951110">
    <w:pPr>
      <w:pStyle w:val="Intestazione"/>
      <w:ind w:hanging="709"/>
    </w:pPr>
    <w:r>
      <w:rPr>
        <w:noProof/>
      </w:rPr>
      <w:drawing>
        <wp:inline distT="0" distB="0" distL="0" distR="0" wp14:anchorId="7983F311" wp14:editId="5610DEEB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4885" w14:textId="77777777" w:rsidR="00657B6C" w:rsidRDefault="00657B6C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C6CD9C" wp14:editId="5DCAC6EA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F78EA"/>
    <w:multiLevelType w:val="hybridMultilevel"/>
    <w:tmpl w:val="FDF2D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562058"/>
    <w:multiLevelType w:val="hybridMultilevel"/>
    <w:tmpl w:val="1FE6FE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8E0554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A44DFC"/>
    <w:multiLevelType w:val="hybridMultilevel"/>
    <w:tmpl w:val="3EBAC6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44B58"/>
    <w:multiLevelType w:val="multilevel"/>
    <w:tmpl w:val="B1C8F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6D0"/>
    <w:multiLevelType w:val="hybridMultilevel"/>
    <w:tmpl w:val="FB5228AA"/>
    <w:lvl w:ilvl="0" w:tplc="0E8C8168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9205B"/>
    <w:multiLevelType w:val="hybridMultilevel"/>
    <w:tmpl w:val="00D06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E7489"/>
    <w:multiLevelType w:val="hybridMultilevel"/>
    <w:tmpl w:val="1A2442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9D7C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4"/>
  </w:num>
  <w:num w:numId="11">
    <w:abstractNumId w:val="28"/>
  </w:num>
  <w:num w:numId="12">
    <w:abstractNumId w:val="26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7"/>
  </w:num>
  <w:num w:numId="17">
    <w:abstractNumId w:val="31"/>
  </w:num>
  <w:num w:numId="18">
    <w:abstractNumId w:val="14"/>
  </w:num>
  <w:num w:numId="19">
    <w:abstractNumId w:val="15"/>
  </w:num>
  <w:num w:numId="20">
    <w:abstractNumId w:val="40"/>
  </w:num>
  <w:num w:numId="21">
    <w:abstractNumId w:val="41"/>
  </w:num>
  <w:num w:numId="22">
    <w:abstractNumId w:val="13"/>
  </w:num>
  <w:num w:numId="23">
    <w:abstractNumId w:val="5"/>
  </w:num>
  <w:num w:numId="24">
    <w:abstractNumId w:val="43"/>
  </w:num>
  <w:num w:numId="25">
    <w:abstractNumId w:val="8"/>
  </w:num>
  <w:num w:numId="26">
    <w:abstractNumId w:val="21"/>
  </w:num>
  <w:num w:numId="27">
    <w:abstractNumId w:val="22"/>
  </w:num>
  <w:num w:numId="28">
    <w:abstractNumId w:val="6"/>
  </w:num>
  <w:num w:numId="29">
    <w:abstractNumId w:val="9"/>
  </w:num>
  <w:num w:numId="30">
    <w:abstractNumId w:val="29"/>
  </w:num>
  <w:num w:numId="31">
    <w:abstractNumId w:val="39"/>
  </w:num>
  <w:num w:numId="32">
    <w:abstractNumId w:val="37"/>
  </w:num>
  <w:num w:numId="33">
    <w:abstractNumId w:val="35"/>
  </w:num>
  <w:num w:numId="34">
    <w:abstractNumId w:val="11"/>
  </w:num>
  <w:num w:numId="35">
    <w:abstractNumId w:val="23"/>
  </w:num>
  <w:num w:numId="36">
    <w:abstractNumId w:val="25"/>
  </w:num>
  <w:num w:numId="37">
    <w:abstractNumId w:val="4"/>
  </w:num>
  <w:num w:numId="38">
    <w:abstractNumId w:val="20"/>
  </w:num>
  <w:num w:numId="39">
    <w:abstractNumId w:val="16"/>
  </w:num>
  <w:num w:numId="40">
    <w:abstractNumId w:val="38"/>
  </w:num>
  <w:num w:numId="41">
    <w:abstractNumId w:val="12"/>
  </w:num>
  <w:num w:numId="42">
    <w:abstractNumId w:val="25"/>
  </w:num>
  <w:num w:numId="43">
    <w:abstractNumId w:val="24"/>
  </w:num>
  <w:num w:numId="44">
    <w:abstractNumId w:val="45"/>
  </w:num>
  <w:num w:numId="45">
    <w:abstractNumId w:val="36"/>
  </w:num>
  <w:num w:numId="46">
    <w:abstractNumId w:val="18"/>
  </w:num>
  <w:num w:numId="47">
    <w:abstractNumId w:val="44"/>
  </w:num>
  <w:num w:numId="48">
    <w:abstractNumId w:val="10"/>
  </w:num>
  <w:num w:numId="49">
    <w:abstractNumId w:val="4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2732"/>
    <w:rsid w:val="00017FA6"/>
    <w:rsid w:val="00020AD8"/>
    <w:rsid w:val="00021608"/>
    <w:rsid w:val="00022FBC"/>
    <w:rsid w:val="000239D9"/>
    <w:rsid w:val="0002469D"/>
    <w:rsid w:val="00026872"/>
    <w:rsid w:val="00026A4B"/>
    <w:rsid w:val="00030289"/>
    <w:rsid w:val="00033222"/>
    <w:rsid w:val="00035CB1"/>
    <w:rsid w:val="00036119"/>
    <w:rsid w:val="00041062"/>
    <w:rsid w:val="000439DC"/>
    <w:rsid w:val="000441EF"/>
    <w:rsid w:val="000442E2"/>
    <w:rsid w:val="0005114A"/>
    <w:rsid w:val="00054B2E"/>
    <w:rsid w:val="00055316"/>
    <w:rsid w:val="00055489"/>
    <w:rsid w:val="0005671F"/>
    <w:rsid w:val="00064646"/>
    <w:rsid w:val="00065EC1"/>
    <w:rsid w:val="00067108"/>
    <w:rsid w:val="000676A8"/>
    <w:rsid w:val="000679A5"/>
    <w:rsid w:val="00071F55"/>
    <w:rsid w:val="000748A9"/>
    <w:rsid w:val="0008288C"/>
    <w:rsid w:val="00083AE8"/>
    <w:rsid w:val="00084824"/>
    <w:rsid w:val="00085575"/>
    <w:rsid w:val="00085A8B"/>
    <w:rsid w:val="00086A6F"/>
    <w:rsid w:val="00093A7B"/>
    <w:rsid w:val="0009630C"/>
    <w:rsid w:val="000971CD"/>
    <w:rsid w:val="00097A66"/>
    <w:rsid w:val="000A0D2E"/>
    <w:rsid w:val="000A1C8A"/>
    <w:rsid w:val="000A6761"/>
    <w:rsid w:val="000A7DEE"/>
    <w:rsid w:val="000B388C"/>
    <w:rsid w:val="000B40D4"/>
    <w:rsid w:val="000D529A"/>
    <w:rsid w:val="000D63CA"/>
    <w:rsid w:val="000E2C9E"/>
    <w:rsid w:val="000E354F"/>
    <w:rsid w:val="000E7ACC"/>
    <w:rsid w:val="000F0E1A"/>
    <w:rsid w:val="000F3AA2"/>
    <w:rsid w:val="000F3F55"/>
    <w:rsid w:val="000F493B"/>
    <w:rsid w:val="000F5BA1"/>
    <w:rsid w:val="000F6B36"/>
    <w:rsid w:val="000F7A00"/>
    <w:rsid w:val="001016EE"/>
    <w:rsid w:val="00101ACC"/>
    <w:rsid w:val="0010304B"/>
    <w:rsid w:val="001033D4"/>
    <w:rsid w:val="0010571D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2750C"/>
    <w:rsid w:val="00132D95"/>
    <w:rsid w:val="001352B8"/>
    <w:rsid w:val="0013731F"/>
    <w:rsid w:val="00143B1A"/>
    <w:rsid w:val="0014590B"/>
    <w:rsid w:val="00145BA6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A73FD"/>
    <w:rsid w:val="001B15CE"/>
    <w:rsid w:val="001B564D"/>
    <w:rsid w:val="001B6B10"/>
    <w:rsid w:val="001B7392"/>
    <w:rsid w:val="001B74F2"/>
    <w:rsid w:val="001C07A9"/>
    <w:rsid w:val="001C1BC9"/>
    <w:rsid w:val="001C2B72"/>
    <w:rsid w:val="001C364C"/>
    <w:rsid w:val="001C4982"/>
    <w:rsid w:val="001C5FE4"/>
    <w:rsid w:val="001C6EB9"/>
    <w:rsid w:val="001C7B42"/>
    <w:rsid w:val="001D43CF"/>
    <w:rsid w:val="001D63BF"/>
    <w:rsid w:val="001E204E"/>
    <w:rsid w:val="001E636D"/>
    <w:rsid w:val="001E7F95"/>
    <w:rsid w:val="001F1951"/>
    <w:rsid w:val="001F33CB"/>
    <w:rsid w:val="001F6443"/>
    <w:rsid w:val="001F7481"/>
    <w:rsid w:val="00201014"/>
    <w:rsid w:val="00202371"/>
    <w:rsid w:val="002067E2"/>
    <w:rsid w:val="00216AC3"/>
    <w:rsid w:val="002226EC"/>
    <w:rsid w:val="002242D2"/>
    <w:rsid w:val="00225B7D"/>
    <w:rsid w:val="00227E5B"/>
    <w:rsid w:val="00235117"/>
    <w:rsid w:val="00250BEA"/>
    <w:rsid w:val="002525BB"/>
    <w:rsid w:val="0025292D"/>
    <w:rsid w:val="00252F98"/>
    <w:rsid w:val="002553F9"/>
    <w:rsid w:val="00261DC7"/>
    <w:rsid w:val="0026780C"/>
    <w:rsid w:val="0027009F"/>
    <w:rsid w:val="00272224"/>
    <w:rsid w:val="00280301"/>
    <w:rsid w:val="0028360E"/>
    <w:rsid w:val="00283661"/>
    <w:rsid w:val="002869E2"/>
    <w:rsid w:val="002943C5"/>
    <w:rsid w:val="00295699"/>
    <w:rsid w:val="00295C14"/>
    <w:rsid w:val="002A524A"/>
    <w:rsid w:val="002A570F"/>
    <w:rsid w:val="002A5807"/>
    <w:rsid w:val="002A5E03"/>
    <w:rsid w:val="002A7071"/>
    <w:rsid w:val="002A7BAC"/>
    <w:rsid w:val="002A7C82"/>
    <w:rsid w:val="002B4B81"/>
    <w:rsid w:val="002B7ED1"/>
    <w:rsid w:val="002C13AA"/>
    <w:rsid w:val="002C286A"/>
    <w:rsid w:val="002C32BC"/>
    <w:rsid w:val="002D3154"/>
    <w:rsid w:val="002E5D73"/>
    <w:rsid w:val="002E61F2"/>
    <w:rsid w:val="002E6963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59AD"/>
    <w:rsid w:val="003465EE"/>
    <w:rsid w:val="00350B8D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2BAC"/>
    <w:rsid w:val="003836B3"/>
    <w:rsid w:val="00383ED7"/>
    <w:rsid w:val="00386E23"/>
    <w:rsid w:val="00390DA8"/>
    <w:rsid w:val="003921E6"/>
    <w:rsid w:val="00392E5B"/>
    <w:rsid w:val="00397F79"/>
    <w:rsid w:val="003A32F7"/>
    <w:rsid w:val="003B01DB"/>
    <w:rsid w:val="003B1A2A"/>
    <w:rsid w:val="003B7A4D"/>
    <w:rsid w:val="003C1967"/>
    <w:rsid w:val="003C1AFA"/>
    <w:rsid w:val="003C32AE"/>
    <w:rsid w:val="003C5C8C"/>
    <w:rsid w:val="003D037D"/>
    <w:rsid w:val="003D4127"/>
    <w:rsid w:val="003D6BC1"/>
    <w:rsid w:val="003E0651"/>
    <w:rsid w:val="003E42D1"/>
    <w:rsid w:val="003E4A65"/>
    <w:rsid w:val="003E75F9"/>
    <w:rsid w:val="003F261D"/>
    <w:rsid w:val="00400345"/>
    <w:rsid w:val="00403933"/>
    <w:rsid w:val="00411E26"/>
    <w:rsid w:val="004130CF"/>
    <w:rsid w:val="0041430A"/>
    <w:rsid w:val="00414DA3"/>
    <w:rsid w:val="00425CAA"/>
    <w:rsid w:val="0042670E"/>
    <w:rsid w:val="004303B8"/>
    <w:rsid w:val="00451888"/>
    <w:rsid w:val="00461FFB"/>
    <w:rsid w:val="0046597F"/>
    <w:rsid w:val="00465FF3"/>
    <w:rsid w:val="00466099"/>
    <w:rsid w:val="00467FAD"/>
    <w:rsid w:val="00471495"/>
    <w:rsid w:val="00471CD6"/>
    <w:rsid w:val="00472525"/>
    <w:rsid w:val="00472588"/>
    <w:rsid w:val="00473E07"/>
    <w:rsid w:val="00475E40"/>
    <w:rsid w:val="00486027"/>
    <w:rsid w:val="00487E33"/>
    <w:rsid w:val="004922B0"/>
    <w:rsid w:val="004922F1"/>
    <w:rsid w:val="004928F5"/>
    <w:rsid w:val="004979AF"/>
    <w:rsid w:val="004A05C2"/>
    <w:rsid w:val="004A4EB1"/>
    <w:rsid w:val="004A5CAF"/>
    <w:rsid w:val="004B2AD1"/>
    <w:rsid w:val="004B3B08"/>
    <w:rsid w:val="004B56CD"/>
    <w:rsid w:val="004B6A4B"/>
    <w:rsid w:val="004B714F"/>
    <w:rsid w:val="004C0198"/>
    <w:rsid w:val="004C0AB1"/>
    <w:rsid w:val="004C0CED"/>
    <w:rsid w:val="004C0F2B"/>
    <w:rsid w:val="004C2D84"/>
    <w:rsid w:val="004D0D57"/>
    <w:rsid w:val="004D0DBA"/>
    <w:rsid w:val="004D34B3"/>
    <w:rsid w:val="004D359D"/>
    <w:rsid w:val="004D44B2"/>
    <w:rsid w:val="004D6B1D"/>
    <w:rsid w:val="004E0E78"/>
    <w:rsid w:val="004F0C27"/>
    <w:rsid w:val="004F2026"/>
    <w:rsid w:val="004F2482"/>
    <w:rsid w:val="004F29FC"/>
    <w:rsid w:val="004F73E8"/>
    <w:rsid w:val="00501522"/>
    <w:rsid w:val="005026ED"/>
    <w:rsid w:val="00505F38"/>
    <w:rsid w:val="0051129F"/>
    <w:rsid w:val="0051181E"/>
    <w:rsid w:val="00514EB8"/>
    <w:rsid w:val="00521C42"/>
    <w:rsid w:val="00521F57"/>
    <w:rsid w:val="00526064"/>
    <w:rsid w:val="005275B0"/>
    <w:rsid w:val="00527864"/>
    <w:rsid w:val="00527B71"/>
    <w:rsid w:val="00537030"/>
    <w:rsid w:val="00542D14"/>
    <w:rsid w:val="00544818"/>
    <w:rsid w:val="00547DFA"/>
    <w:rsid w:val="00552240"/>
    <w:rsid w:val="005539BB"/>
    <w:rsid w:val="00556F2F"/>
    <w:rsid w:val="00557FCE"/>
    <w:rsid w:val="00561A7D"/>
    <w:rsid w:val="00562496"/>
    <w:rsid w:val="00571B75"/>
    <w:rsid w:val="00572A74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C68FB"/>
    <w:rsid w:val="005D07D7"/>
    <w:rsid w:val="005D4A95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1439"/>
    <w:rsid w:val="00613D01"/>
    <w:rsid w:val="00616051"/>
    <w:rsid w:val="0062181F"/>
    <w:rsid w:val="006223F8"/>
    <w:rsid w:val="006245B1"/>
    <w:rsid w:val="00624A3F"/>
    <w:rsid w:val="006269C8"/>
    <w:rsid w:val="00631B89"/>
    <w:rsid w:val="00631BF2"/>
    <w:rsid w:val="0063576C"/>
    <w:rsid w:val="00636EDC"/>
    <w:rsid w:val="00643772"/>
    <w:rsid w:val="006451E2"/>
    <w:rsid w:val="006474D5"/>
    <w:rsid w:val="00647A9D"/>
    <w:rsid w:val="0065219B"/>
    <w:rsid w:val="006561B7"/>
    <w:rsid w:val="006570E0"/>
    <w:rsid w:val="00657B6C"/>
    <w:rsid w:val="00657C63"/>
    <w:rsid w:val="006618D2"/>
    <w:rsid w:val="00666063"/>
    <w:rsid w:val="00666DB1"/>
    <w:rsid w:val="006672C7"/>
    <w:rsid w:val="006705D1"/>
    <w:rsid w:val="0067215C"/>
    <w:rsid w:val="006726F6"/>
    <w:rsid w:val="00675316"/>
    <w:rsid w:val="00675B7E"/>
    <w:rsid w:val="00690D9D"/>
    <w:rsid w:val="0069156C"/>
    <w:rsid w:val="00692510"/>
    <w:rsid w:val="00695EB4"/>
    <w:rsid w:val="006A1C1F"/>
    <w:rsid w:val="006A7FF6"/>
    <w:rsid w:val="006C3089"/>
    <w:rsid w:val="006C4462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3E4D"/>
    <w:rsid w:val="00705F8D"/>
    <w:rsid w:val="007100E3"/>
    <w:rsid w:val="00710245"/>
    <w:rsid w:val="00710881"/>
    <w:rsid w:val="007117DC"/>
    <w:rsid w:val="007144D3"/>
    <w:rsid w:val="00717509"/>
    <w:rsid w:val="00721445"/>
    <w:rsid w:val="0072167D"/>
    <w:rsid w:val="00725E38"/>
    <w:rsid w:val="00726700"/>
    <w:rsid w:val="00732B90"/>
    <w:rsid w:val="00735A27"/>
    <w:rsid w:val="00737465"/>
    <w:rsid w:val="007458B2"/>
    <w:rsid w:val="00745A79"/>
    <w:rsid w:val="00747F94"/>
    <w:rsid w:val="007500DA"/>
    <w:rsid w:val="007526C6"/>
    <w:rsid w:val="00755607"/>
    <w:rsid w:val="007575D1"/>
    <w:rsid w:val="007576D1"/>
    <w:rsid w:val="00760313"/>
    <w:rsid w:val="007608A3"/>
    <w:rsid w:val="00765760"/>
    <w:rsid w:val="007706F0"/>
    <w:rsid w:val="007717FD"/>
    <w:rsid w:val="00773D82"/>
    <w:rsid w:val="0078066E"/>
    <w:rsid w:val="00783B1F"/>
    <w:rsid w:val="007919E1"/>
    <w:rsid w:val="00794955"/>
    <w:rsid w:val="007A144B"/>
    <w:rsid w:val="007A2DA8"/>
    <w:rsid w:val="007A308D"/>
    <w:rsid w:val="007A725C"/>
    <w:rsid w:val="007B1A62"/>
    <w:rsid w:val="007B2C38"/>
    <w:rsid w:val="007C0436"/>
    <w:rsid w:val="007C0F18"/>
    <w:rsid w:val="007C5E1F"/>
    <w:rsid w:val="007C7019"/>
    <w:rsid w:val="007D216F"/>
    <w:rsid w:val="007D612C"/>
    <w:rsid w:val="007D78EA"/>
    <w:rsid w:val="007D792D"/>
    <w:rsid w:val="007E255A"/>
    <w:rsid w:val="007E279E"/>
    <w:rsid w:val="007E3DA0"/>
    <w:rsid w:val="007E453D"/>
    <w:rsid w:val="007F3915"/>
    <w:rsid w:val="007F4A2C"/>
    <w:rsid w:val="007F6FD5"/>
    <w:rsid w:val="007F73DA"/>
    <w:rsid w:val="007F7483"/>
    <w:rsid w:val="008037FD"/>
    <w:rsid w:val="00804097"/>
    <w:rsid w:val="00806A6E"/>
    <w:rsid w:val="00810698"/>
    <w:rsid w:val="008119CA"/>
    <w:rsid w:val="00812A88"/>
    <w:rsid w:val="00812B86"/>
    <w:rsid w:val="00812DA1"/>
    <w:rsid w:val="00817769"/>
    <w:rsid w:val="008243F2"/>
    <w:rsid w:val="00827C3B"/>
    <w:rsid w:val="0083009E"/>
    <w:rsid w:val="0083621C"/>
    <w:rsid w:val="00840EDB"/>
    <w:rsid w:val="00843339"/>
    <w:rsid w:val="008442AC"/>
    <w:rsid w:val="00844956"/>
    <w:rsid w:val="008449F2"/>
    <w:rsid w:val="00850EFD"/>
    <w:rsid w:val="008556E2"/>
    <w:rsid w:val="00856E2E"/>
    <w:rsid w:val="00861A86"/>
    <w:rsid w:val="00863217"/>
    <w:rsid w:val="00863E86"/>
    <w:rsid w:val="00865348"/>
    <w:rsid w:val="00865673"/>
    <w:rsid w:val="008662C9"/>
    <w:rsid w:val="008700DA"/>
    <w:rsid w:val="00871D33"/>
    <w:rsid w:val="00880708"/>
    <w:rsid w:val="00881532"/>
    <w:rsid w:val="0088269B"/>
    <w:rsid w:val="00884A9D"/>
    <w:rsid w:val="0088783D"/>
    <w:rsid w:val="00894C02"/>
    <w:rsid w:val="00894DC5"/>
    <w:rsid w:val="008A0762"/>
    <w:rsid w:val="008A1AFD"/>
    <w:rsid w:val="008A2C98"/>
    <w:rsid w:val="008A40B2"/>
    <w:rsid w:val="008A6002"/>
    <w:rsid w:val="008A67C2"/>
    <w:rsid w:val="008B0083"/>
    <w:rsid w:val="008B0B96"/>
    <w:rsid w:val="008B4D88"/>
    <w:rsid w:val="008C3A80"/>
    <w:rsid w:val="008C5EC3"/>
    <w:rsid w:val="008C6868"/>
    <w:rsid w:val="008C7C78"/>
    <w:rsid w:val="008D0FCC"/>
    <w:rsid w:val="008D3193"/>
    <w:rsid w:val="008D4103"/>
    <w:rsid w:val="008E1CC2"/>
    <w:rsid w:val="008E2F4F"/>
    <w:rsid w:val="008E398F"/>
    <w:rsid w:val="008E4FBC"/>
    <w:rsid w:val="008E5C3F"/>
    <w:rsid w:val="008F1D2E"/>
    <w:rsid w:val="008F2F26"/>
    <w:rsid w:val="008F56AA"/>
    <w:rsid w:val="008F5DDD"/>
    <w:rsid w:val="008F76B9"/>
    <w:rsid w:val="008F7794"/>
    <w:rsid w:val="0090136E"/>
    <w:rsid w:val="009017A3"/>
    <w:rsid w:val="009033A7"/>
    <w:rsid w:val="00903A05"/>
    <w:rsid w:val="009057EA"/>
    <w:rsid w:val="00910C83"/>
    <w:rsid w:val="00912033"/>
    <w:rsid w:val="009142E7"/>
    <w:rsid w:val="00922951"/>
    <w:rsid w:val="009266CC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2AF"/>
    <w:rsid w:val="00953399"/>
    <w:rsid w:val="009552ED"/>
    <w:rsid w:val="00955FB5"/>
    <w:rsid w:val="009615FF"/>
    <w:rsid w:val="00962189"/>
    <w:rsid w:val="00985C47"/>
    <w:rsid w:val="00986F3A"/>
    <w:rsid w:val="00991CA4"/>
    <w:rsid w:val="00992439"/>
    <w:rsid w:val="0099447B"/>
    <w:rsid w:val="009A3CBE"/>
    <w:rsid w:val="009A5182"/>
    <w:rsid w:val="009B0ED5"/>
    <w:rsid w:val="009B1690"/>
    <w:rsid w:val="009B4DEC"/>
    <w:rsid w:val="009B66AD"/>
    <w:rsid w:val="009C037A"/>
    <w:rsid w:val="009C1D3E"/>
    <w:rsid w:val="009C3270"/>
    <w:rsid w:val="009C537F"/>
    <w:rsid w:val="009C57B5"/>
    <w:rsid w:val="009C6171"/>
    <w:rsid w:val="009C6AE9"/>
    <w:rsid w:val="009D4460"/>
    <w:rsid w:val="009D5874"/>
    <w:rsid w:val="009E002C"/>
    <w:rsid w:val="009E4512"/>
    <w:rsid w:val="009E5398"/>
    <w:rsid w:val="009E6B94"/>
    <w:rsid w:val="009F2312"/>
    <w:rsid w:val="009F50B9"/>
    <w:rsid w:val="009F5155"/>
    <w:rsid w:val="009F5A5B"/>
    <w:rsid w:val="009F7919"/>
    <w:rsid w:val="00A03965"/>
    <w:rsid w:val="00A10220"/>
    <w:rsid w:val="00A107C0"/>
    <w:rsid w:val="00A143BD"/>
    <w:rsid w:val="00A1686E"/>
    <w:rsid w:val="00A223BA"/>
    <w:rsid w:val="00A22D44"/>
    <w:rsid w:val="00A25B79"/>
    <w:rsid w:val="00A32FAD"/>
    <w:rsid w:val="00A377DE"/>
    <w:rsid w:val="00A4017B"/>
    <w:rsid w:val="00A47703"/>
    <w:rsid w:val="00A52032"/>
    <w:rsid w:val="00A52435"/>
    <w:rsid w:val="00A52782"/>
    <w:rsid w:val="00A562D5"/>
    <w:rsid w:val="00A57589"/>
    <w:rsid w:val="00A63698"/>
    <w:rsid w:val="00A65865"/>
    <w:rsid w:val="00A7274C"/>
    <w:rsid w:val="00A73E51"/>
    <w:rsid w:val="00A81BFC"/>
    <w:rsid w:val="00A82D2A"/>
    <w:rsid w:val="00A85025"/>
    <w:rsid w:val="00A87B73"/>
    <w:rsid w:val="00A90958"/>
    <w:rsid w:val="00A93962"/>
    <w:rsid w:val="00A963C8"/>
    <w:rsid w:val="00A96A0E"/>
    <w:rsid w:val="00A96ABA"/>
    <w:rsid w:val="00AA0F10"/>
    <w:rsid w:val="00AA42C2"/>
    <w:rsid w:val="00AA7A09"/>
    <w:rsid w:val="00AB0597"/>
    <w:rsid w:val="00AB0CDA"/>
    <w:rsid w:val="00AB1E3A"/>
    <w:rsid w:val="00AB459D"/>
    <w:rsid w:val="00AB7CEF"/>
    <w:rsid w:val="00AC004C"/>
    <w:rsid w:val="00AC122A"/>
    <w:rsid w:val="00AC170B"/>
    <w:rsid w:val="00AC4BFD"/>
    <w:rsid w:val="00AC69B9"/>
    <w:rsid w:val="00AD2273"/>
    <w:rsid w:val="00AD534A"/>
    <w:rsid w:val="00AD5391"/>
    <w:rsid w:val="00AD6D4D"/>
    <w:rsid w:val="00AE0C26"/>
    <w:rsid w:val="00AE1AFB"/>
    <w:rsid w:val="00AE20B3"/>
    <w:rsid w:val="00AF7F35"/>
    <w:rsid w:val="00B02EBA"/>
    <w:rsid w:val="00B108B0"/>
    <w:rsid w:val="00B1421D"/>
    <w:rsid w:val="00B163E2"/>
    <w:rsid w:val="00B17D94"/>
    <w:rsid w:val="00B2073A"/>
    <w:rsid w:val="00B2141C"/>
    <w:rsid w:val="00B22D03"/>
    <w:rsid w:val="00B24DB6"/>
    <w:rsid w:val="00B308F4"/>
    <w:rsid w:val="00B32B8F"/>
    <w:rsid w:val="00B3679D"/>
    <w:rsid w:val="00B37887"/>
    <w:rsid w:val="00B412E3"/>
    <w:rsid w:val="00B42D67"/>
    <w:rsid w:val="00B4336E"/>
    <w:rsid w:val="00B45304"/>
    <w:rsid w:val="00B54E96"/>
    <w:rsid w:val="00B56068"/>
    <w:rsid w:val="00B60155"/>
    <w:rsid w:val="00B60D95"/>
    <w:rsid w:val="00B63A76"/>
    <w:rsid w:val="00B6451A"/>
    <w:rsid w:val="00B64E33"/>
    <w:rsid w:val="00B709A0"/>
    <w:rsid w:val="00B76D97"/>
    <w:rsid w:val="00B9314A"/>
    <w:rsid w:val="00B9770A"/>
    <w:rsid w:val="00BA2E23"/>
    <w:rsid w:val="00BA3E35"/>
    <w:rsid w:val="00BA599A"/>
    <w:rsid w:val="00BA71F1"/>
    <w:rsid w:val="00BB3CC6"/>
    <w:rsid w:val="00BB3D28"/>
    <w:rsid w:val="00BB4433"/>
    <w:rsid w:val="00BB5A00"/>
    <w:rsid w:val="00BC1A12"/>
    <w:rsid w:val="00BC2589"/>
    <w:rsid w:val="00BC6312"/>
    <w:rsid w:val="00BD0DB6"/>
    <w:rsid w:val="00BD4952"/>
    <w:rsid w:val="00BE19B5"/>
    <w:rsid w:val="00BE2716"/>
    <w:rsid w:val="00BE34B8"/>
    <w:rsid w:val="00BF13C1"/>
    <w:rsid w:val="00BF1E03"/>
    <w:rsid w:val="00BF387E"/>
    <w:rsid w:val="00C00FB8"/>
    <w:rsid w:val="00C044D3"/>
    <w:rsid w:val="00C04E8E"/>
    <w:rsid w:val="00C142F5"/>
    <w:rsid w:val="00C16174"/>
    <w:rsid w:val="00C16C8D"/>
    <w:rsid w:val="00C20C9A"/>
    <w:rsid w:val="00C222B8"/>
    <w:rsid w:val="00C225DC"/>
    <w:rsid w:val="00C27194"/>
    <w:rsid w:val="00C31B4B"/>
    <w:rsid w:val="00C3353D"/>
    <w:rsid w:val="00C35F46"/>
    <w:rsid w:val="00C36918"/>
    <w:rsid w:val="00C37EE6"/>
    <w:rsid w:val="00C4605A"/>
    <w:rsid w:val="00C47748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520"/>
    <w:rsid w:val="00CA07FE"/>
    <w:rsid w:val="00CA1ACA"/>
    <w:rsid w:val="00CA4097"/>
    <w:rsid w:val="00CA53D4"/>
    <w:rsid w:val="00CB3CAD"/>
    <w:rsid w:val="00CB6BE4"/>
    <w:rsid w:val="00CB7EF9"/>
    <w:rsid w:val="00CC01F1"/>
    <w:rsid w:val="00CC1C2B"/>
    <w:rsid w:val="00CC52B7"/>
    <w:rsid w:val="00CC6F0B"/>
    <w:rsid w:val="00CD5703"/>
    <w:rsid w:val="00CD72AC"/>
    <w:rsid w:val="00CE01CE"/>
    <w:rsid w:val="00CE1696"/>
    <w:rsid w:val="00CE5979"/>
    <w:rsid w:val="00CE5CCA"/>
    <w:rsid w:val="00CE72E2"/>
    <w:rsid w:val="00CF3D07"/>
    <w:rsid w:val="00CF3DB8"/>
    <w:rsid w:val="00CF7E4E"/>
    <w:rsid w:val="00D01811"/>
    <w:rsid w:val="00D023A5"/>
    <w:rsid w:val="00D048E1"/>
    <w:rsid w:val="00D10E07"/>
    <w:rsid w:val="00D13B5A"/>
    <w:rsid w:val="00D13DCE"/>
    <w:rsid w:val="00D142DC"/>
    <w:rsid w:val="00D14739"/>
    <w:rsid w:val="00D14EF0"/>
    <w:rsid w:val="00D16A59"/>
    <w:rsid w:val="00D24430"/>
    <w:rsid w:val="00D2474C"/>
    <w:rsid w:val="00D35C9E"/>
    <w:rsid w:val="00D3713A"/>
    <w:rsid w:val="00D3753D"/>
    <w:rsid w:val="00D40930"/>
    <w:rsid w:val="00D41242"/>
    <w:rsid w:val="00D4198A"/>
    <w:rsid w:val="00D46475"/>
    <w:rsid w:val="00D46602"/>
    <w:rsid w:val="00D47394"/>
    <w:rsid w:val="00D51DD6"/>
    <w:rsid w:val="00D5385F"/>
    <w:rsid w:val="00D56EE3"/>
    <w:rsid w:val="00D578EC"/>
    <w:rsid w:val="00D60B6D"/>
    <w:rsid w:val="00D62079"/>
    <w:rsid w:val="00D62EA9"/>
    <w:rsid w:val="00D6355A"/>
    <w:rsid w:val="00D70704"/>
    <w:rsid w:val="00D7113C"/>
    <w:rsid w:val="00D71AEE"/>
    <w:rsid w:val="00D72467"/>
    <w:rsid w:val="00D73718"/>
    <w:rsid w:val="00D73FC4"/>
    <w:rsid w:val="00D776CB"/>
    <w:rsid w:val="00D801A3"/>
    <w:rsid w:val="00D837DB"/>
    <w:rsid w:val="00D94CF0"/>
    <w:rsid w:val="00D94FC3"/>
    <w:rsid w:val="00D95CCD"/>
    <w:rsid w:val="00D961F9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DF55DD"/>
    <w:rsid w:val="00E0225F"/>
    <w:rsid w:val="00E03DBF"/>
    <w:rsid w:val="00E03E68"/>
    <w:rsid w:val="00E04231"/>
    <w:rsid w:val="00E06C79"/>
    <w:rsid w:val="00E11C63"/>
    <w:rsid w:val="00E14E25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157"/>
    <w:rsid w:val="00E445B1"/>
    <w:rsid w:val="00E4504A"/>
    <w:rsid w:val="00E51055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6A3"/>
    <w:rsid w:val="00E80C5A"/>
    <w:rsid w:val="00E832F7"/>
    <w:rsid w:val="00E835A5"/>
    <w:rsid w:val="00E84360"/>
    <w:rsid w:val="00E84CB5"/>
    <w:rsid w:val="00E9255B"/>
    <w:rsid w:val="00E97335"/>
    <w:rsid w:val="00EA2765"/>
    <w:rsid w:val="00EA3416"/>
    <w:rsid w:val="00EA53DC"/>
    <w:rsid w:val="00EB2BF1"/>
    <w:rsid w:val="00EB480F"/>
    <w:rsid w:val="00EB6976"/>
    <w:rsid w:val="00EB6DB1"/>
    <w:rsid w:val="00EC12C4"/>
    <w:rsid w:val="00EC4F33"/>
    <w:rsid w:val="00ED2B67"/>
    <w:rsid w:val="00ED3868"/>
    <w:rsid w:val="00ED5DB5"/>
    <w:rsid w:val="00EF0D43"/>
    <w:rsid w:val="00EF1B81"/>
    <w:rsid w:val="00EF5243"/>
    <w:rsid w:val="00EF668E"/>
    <w:rsid w:val="00F027EC"/>
    <w:rsid w:val="00F03020"/>
    <w:rsid w:val="00F03A18"/>
    <w:rsid w:val="00F109E0"/>
    <w:rsid w:val="00F11F52"/>
    <w:rsid w:val="00F136AA"/>
    <w:rsid w:val="00F13D7A"/>
    <w:rsid w:val="00F15EE9"/>
    <w:rsid w:val="00F1628A"/>
    <w:rsid w:val="00F17C6C"/>
    <w:rsid w:val="00F23A0A"/>
    <w:rsid w:val="00F26D33"/>
    <w:rsid w:val="00F27596"/>
    <w:rsid w:val="00F336BC"/>
    <w:rsid w:val="00F372BA"/>
    <w:rsid w:val="00F404DF"/>
    <w:rsid w:val="00F41690"/>
    <w:rsid w:val="00F47F03"/>
    <w:rsid w:val="00F54C64"/>
    <w:rsid w:val="00F617B0"/>
    <w:rsid w:val="00F63E78"/>
    <w:rsid w:val="00F64486"/>
    <w:rsid w:val="00F6473D"/>
    <w:rsid w:val="00F73694"/>
    <w:rsid w:val="00F75021"/>
    <w:rsid w:val="00F77426"/>
    <w:rsid w:val="00F82C39"/>
    <w:rsid w:val="00F85106"/>
    <w:rsid w:val="00F8539B"/>
    <w:rsid w:val="00F916F3"/>
    <w:rsid w:val="00FA2E9A"/>
    <w:rsid w:val="00FA737A"/>
    <w:rsid w:val="00FB65C2"/>
    <w:rsid w:val="00FC05C6"/>
    <w:rsid w:val="00FC1797"/>
    <w:rsid w:val="00FC1CDD"/>
    <w:rsid w:val="00FC5C61"/>
    <w:rsid w:val="00FD0F07"/>
    <w:rsid w:val="00FD2BA6"/>
    <w:rsid w:val="00FD5AEC"/>
    <w:rsid w:val="00FD61A6"/>
    <w:rsid w:val="00FE082F"/>
    <w:rsid w:val="00FE12E2"/>
    <w:rsid w:val="00FE1BAC"/>
    <w:rsid w:val="00FE6658"/>
    <w:rsid w:val="00FF1CDD"/>
    <w:rsid w:val="00FF4CE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1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88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2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13DCE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2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14B7-A19B-486D-8C19-6DAC6523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2021-06-23T10:16:00Z</dcterms:created>
  <dcterms:modified xsi:type="dcterms:W3CDTF">2021-06-23T15:05:00Z</dcterms:modified>
</cp:coreProperties>
</file>